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omic Sans MS" w:cs="Comic Sans MS" w:eastAsia="Comic Sans MS" w:hAnsi="Comic Sans MS"/>
          <w:sz w:val="16"/>
          <w:szCs w:val="16"/>
        </w:rPr>
      </w:pPr>
      <w:r w:rsidDel="00000000" w:rsidR="00000000" w:rsidRPr="00000000">
        <w:rPr>
          <w:rtl w:val="0"/>
        </w:rPr>
      </w:r>
    </w:p>
    <w:tbl>
      <w:tblPr>
        <w:tblStyle w:val="Table1"/>
        <w:tblW w:w="139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85"/>
        <w:gridCol w:w="510"/>
        <w:gridCol w:w="3150"/>
        <w:gridCol w:w="2475"/>
        <w:gridCol w:w="510"/>
        <w:gridCol w:w="2430"/>
        <w:gridCol w:w="3120"/>
        <w:tblGridChange w:id="0">
          <w:tblGrid>
            <w:gridCol w:w="1785"/>
            <w:gridCol w:w="510"/>
            <w:gridCol w:w="3150"/>
            <w:gridCol w:w="2475"/>
            <w:gridCol w:w="510"/>
            <w:gridCol w:w="2430"/>
            <w:gridCol w:w="3120"/>
          </w:tblGrid>
        </w:tblGridChange>
      </w:tblGrid>
      <w:tr>
        <w:trPr>
          <w:cantSplit w:val="0"/>
          <w:trHeight w:val="506" w:hRule="atLeast"/>
          <w:tblHeader w:val="0"/>
        </w:trPr>
        <w:tc>
          <w:tcPr>
            <w:vMerge w:val="restart"/>
          </w:tcPr>
          <w:p w:rsidR="00000000" w:rsidDel="00000000" w:rsidP="00000000" w:rsidRDefault="00000000" w:rsidRPr="00000000" w14:paraId="0000000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228600</wp:posOffset>
                  </wp:positionH>
                  <wp:positionV relativeFrom="paragraph">
                    <wp:posOffset>314325</wp:posOffset>
                  </wp:positionV>
                  <wp:extent cx="678180" cy="687705"/>
                  <wp:effectExtent b="0" l="0" r="0" t="0"/>
                  <wp:wrapSquare wrapText="bothSides" distB="0" distT="0" distL="114300" distR="114300"/>
                  <wp:docPr descr="Poverest Primary School - Tes Jobs" id="8" name="image1.png"/>
                  <a:graphic>
                    <a:graphicData uri="http://schemas.openxmlformats.org/drawingml/2006/picture">
                      <pic:pic>
                        <pic:nvPicPr>
                          <pic:cNvPr descr="Poverest Primary School - Tes Jobs" id="0" name="image1.png"/>
                          <pic:cNvPicPr preferRelativeResize="0"/>
                        </pic:nvPicPr>
                        <pic:blipFill>
                          <a:blip r:embed="rId7"/>
                          <a:srcRect b="15110" l="0" r="0" t="13218"/>
                          <a:stretch>
                            <a:fillRect/>
                          </a:stretch>
                        </pic:blipFill>
                        <pic:spPr>
                          <a:xfrm>
                            <a:off x="0" y="0"/>
                            <a:ext cx="678180" cy="687705"/>
                          </a:xfrm>
                          <a:prstGeom prst="rect"/>
                          <a:ln/>
                        </pic:spPr>
                      </pic:pic>
                    </a:graphicData>
                  </a:graphic>
                </wp:anchor>
              </w:drawing>
            </w:r>
          </w:p>
        </w:tc>
        <w:tc>
          <w:tcPr>
            <w:gridSpan w:val="4"/>
          </w:tcPr>
          <w:p w:rsidR="00000000" w:rsidDel="00000000" w:rsidP="00000000" w:rsidRDefault="00000000" w:rsidRPr="00000000" w14:paraId="00000003">
            <w:pPr>
              <w:pStyle w:val="Heading3"/>
              <w:jc w:val="center"/>
              <w:rPr/>
            </w:pPr>
            <w:bookmarkStart w:colFirst="0" w:colLast="0" w:name="_heading=h.409im5tf5t0a" w:id="0"/>
            <w:bookmarkEnd w:id="0"/>
            <w:r w:rsidDel="00000000" w:rsidR="00000000" w:rsidRPr="00000000">
              <w:rPr>
                <w:rtl w:val="0"/>
              </w:rPr>
              <w:t xml:space="preserve">Poverest Primary Pick ‘n’ Mix</w:t>
            </w:r>
          </w:p>
          <w:p w:rsidR="00000000" w:rsidDel="00000000" w:rsidP="00000000" w:rsidRDefault="00000000" w:rsidRPr="00000000" w14:paraId="00000004">
            <w:pPr>
              <w:pStyle w:val="Heading3"/>
              <w:rPr/>
            </w:pPr>
            <w:bookmarkStart w:colFirst="0" w:colLast="0" w:name="_heading=h.xcnd71syutl3" w:id="1"/>
            <w:bookmarkEnd w:id="1"/>
            <w:r w:rsidDel="00000000" w:rsidR="00000000" w:rsidRPr="00000000">
              <w:rPr>
                <w:rtl w:val="0"/>
              </w:rPr>
            </w:r>
          </w:p>
        </w:tc>
        <w:tc>
          <w:tcPr>
            <w:vMerge w:val="restart"/>
          </w:tcPr>
          <w:p w:rsidR="00000000" w:rsidDel="00000000" w:rsidP="00000000" w:rsidRDefault="00000000" w:rsidRPr="00000000" w14:paraId="00000008">
            <w:pPr>
              <w:pStyle w:val="Heading3"/>
              <w:jc w:val="center"/>
              <w:rPr/>
            </w:pPr>
            <w:bookmarkStart w:colFirst="0" w:colLast="0" w:name="_heading=h.eq8b9b3iuqzb" w:id="2"/>
            <w:bookmarkEnd w:id="2"/>
            <w:r w:rsidDel="00000000" w:rsidR="00000000" w:rsidRPr="00000000">
              <w:rPr>
                <w:rtl w:val="0"/>
              </w:rPr>
              <w:t xml:space="preserve">Key Stage 2</w:t>
            </w:r>
          </w:p>
        </w:tc>
        <w:tc>
          <w:tcPr>
            <w:vMerge w:val="restart"/>
          </w:tcPr>
          <w:p w:rsidR="00000000" w:rsidDel="00000000" w:rsidP="00000000" w:rsidRDefault="00000000" w:rsidRPr="00000000" w14:paraId="00000009">
            <w:pPr>
              <w:pStyle w:val="Heading3"/>
              <w:jc w:val="left"/>
              <w:rPr/>
            </w:pPr>
            <w:bookmarkStart w:colFirst="0" w:colLast="0" w:name="_heading=h.kp0503hy1vi1" w:id="3"/>
            <w:bookmarkEnd w:id="3"/>
            <w:r w:rsidDel="00000000" w:rsidR="00000000" w:rsidRPr="00000000">
              <w:rPr>
                <w:rtl w:val="0"/>
              </w:rPr>
              <w:t xml:space="preserve">          Autumn Term</w:t>
            </w:r>
          </w:p>
        </w:tc>
      </w:tr>
      <w:tr>
        <w:trPr>
          <w:cantSplit w:val="0"/>
          <w:trHeight w:val="572" w:hRule="atLeast"/>
          <w:tblHeader w:val="0"/>
        </w:trPr>
        <w:tc>
          <w:tcPr>
            <w:vMerge w:val="continue"/>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4"/>
          </w:tcPr>
          <w:p w:rsidR="00000000" w:rsidDel="00000000" w:rsidP="00000000" w:rsidRDefault="00000000" w:rsidRPr="00000000" w14:paraId="0000000B">
            <w:pPr>
              <w:pStyle w:val="Heading3"/>
              <w:jc w:val="center"/>
              <w:rPr/>
            </w:pPr>
            <w:bookmarkStart w:colFirst="0" w:colLast="0" w:name="_heading=h.1i7pgrarp9ww" w:id="4"/>
            <w:bookmarkEnd w:id="4"/>
            <w:r w:rsidDel="00000000" w:rsidR="00000000" w:rsidRPr="00000000">
              <w:rPr>
                <w:rtl w:val="0"/>
              </w:rPr>
              <w:t xml:space="preserve">Year 3 </w:t>
            </w:r>
          </w:p>
        </w:tc>
        <w:tc>
          <w:tcPr>
            <w:vMerge w:val="continue"/>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572" w:hRule="atLeast"/>
          <w:tblHeader w:val="0"/>
        </w:trPr>
        <w:tc>
          <w:tcPr>
            <w:gridSpan w:val="2"/>
          </w:tcPr>
          <w:p w:rsidR="00000000" w:rsidDel="00000000" w:rsidP="00000000" w:rsidRDefault="00000000" w:rsidRPr="00000000" w14:paraId="00000011">
            <w:pPr>
              <w:jc w:val="center"/>
              <w:rPr>
                <w:b w:val="1"/>
              </w:rPr>
            </w:pPr>
            <w:r w:rsidDel="00000000" w:rsidR="00000000" w:rsidRPr="00000000">
              <w:rPr>
                <w:b w:val="1"/>
                <w:rtl w:val="0"/>
              </w:rPr>
              <w:t xml:space="preserve">Mandatory Weekly Homework</w:t>
            </w:r>
          </w:p>
        </w:tc>
        <w:tc>
          <w:tcPr/>
          <w:p w:rsidR="00000000" w:rsidDel="00000000" w:rsidP="00000000" w:rsidRDefault="00000000" w:rsidRPr="00000000" w14:paraId="00000013">
            <w:pPr>
              <w:jc w:val="center"/>
              <w:rPr>
                <w:b w:val="1"/>
              </w:rPr>
            </w:pPr>
            <w:r w:rsidDel="00000000" w:rsidR="00000000" w:rsidRPr="00000000">
              <w:rPr>
                <w:b w:val="1"/>
                <w:rtl w:val="0"/>
              </w:rPr>
              <w:t xml:space="preserve">Reading: Daily</w:t>
            </w:r>
          </w:p>
          <w:p w:rsidR="00000000" w:rsidDel="00000000" w:rsidP="00000000" w:rsidRDefault="00000000" w:rsidRPr="00000000" w14:paraId="00000014">
            <w:pPr>
              <w:jc w:val="center"/>
              <w:rPr/>
            </w:pPr>
            <w:r w:rsidDel="00000000" w:rsidR="00000000" w:rsidRPr="00000000">
              <w:rPr>
                <w:rtl w:val="0"/>
              </w:rPr>
              <w:t xml:space="preserve">reading records to be in on a Friday with 4 or more signatures</w:t>
            </w:r>
          </w:p>
        </w:tc>
        <w:tc>
          <w:tcPr/>
          <w:p w:rsidR="00000000" w:rsidDel="00000000" w:rsidP="00000000" w:rsidRDefault="00000000" w:rsidRPr="00000000" w14:paraId="00000015">
            <w:pPr>
              <w:jc w:val="center"/>
              <w:rPr>
                <w:b w:val="1"/>
              </w:rPr>
            </w:pPr>
            <w:r w:rsidDel="00000000" w:rsidR="00000000" w:rsidRPr="00000000">
              <w:rPr>
                <w:b w:val="1"/>
                <w:rtl w:val="0"/>
              </w:rPr>
              <w:t xml:space="preserve">TTRockstars: Daily</w:t>
            </w:r>
          </w:p>
        </w:tc>
        <w:tc>
          <w:tcPr>
            <w:gridSpan w:val="2"/>
          </w:tcPr>
          <w:p w:rsidR="00000000" w:rsidDel="00000000" w:rsidP="00000000" w:rsidRDefault="00000000" w:rsidRPr="00000000" w14:paraId="00000016">
            <w:pPr>
              <w:jc w:val="center"/>
              <w:rPr>
                <w:b w:val="1"/>
              </w:rPr>
            </w:pPr>
            <w:r w:rsidDel="00000000" w:rsidR="00000000" w:rsidRPr="00000000">
              <w:rPr>
                <w:b w:val="1"/>
                <w:rtl w:val="0"/>
              </w:rPr>
              <w:t xml:space="preserve">Spelling Shed: Weekly</w:t>
            </w:r>
          </w:p>
        </w:tc>
        <w:tc>
          <w:tcPr/>
          <w:p w:rsidR="00000000" w:rsidDel="00000000" w:rsidP="00000000" w:rsidRDefault="00000000" w:rsidRPr="00000000" w14:paraId="00000018">
            <w:pPr>
              <w:jc w:val="center"/>
              <w:rPr>
                <w:b w:val="1"/>
                <w:color w:val="ff0000"/>
              </w:rPr>
            </w:pPr>
            <w:r w:rsidDel="00000000" w:rsidR="00000000" w:rsidRPr="00000000">
              <w:rPr>
                <w:b w:val="1"/>
                <w:rtl w:val="0"/>
              </w:rPr>
              <w:t xml:space="preserve">Mathletics: Weekly</w:t>
            </w:r>
            <w:r w:rsidDel="00000000" w:rsidR="00000000" w:rsidRPr="00000000">
              <w:rPr>
                <w:rtl w:val="0"/>
              </w:rPr>
            </w:r>
          </w:p>
        </w:tc>
      </w:tr>
    </w:tbl>
    <w:p w:rsidR="00000000" w:rsidDel="00000000" w:rsidP="00000000" w:rsidRDefault="00000000" w:rsidRPr="00000000" w14:paraId="00000019">
      <w:pPr>
        <w:jc w:val="center"/>
        <w:rPr>
          <w:sz w:val="18"/>
          <w:szCs w:val="18"/>
        </w:rPr>
      </w:pPr>
      <w:r w:rsidDel="00000000" w:rsidR="00000000" w:rsidRPr="00000000">
        <w:rPr>
          <w:sz w:val="18"/>
          <w:szCs w:val="18"/>
          <w:rtl w:val="0"/>
        </w:rPr>
        <w:t xml:space="preserve">In the table below, there are a variety of homework tasks to choose from. Each activity is based around what your child will be learning this term. You can complete your homework in your book or post it online in your Google Classroom Homework portfolio. Each homework task has points, your points will be totalled at the end of the Summer Term. Pick ‘n’ Mix between as many tasks as you can! </w:t>
      </w:r>
    </w:p>
    <w:p w:rsidR="00000000" w:rsidDel="00000000" w:rsidP="00000000" w:rsidRDefault="00000000" w:rsidRPr="00000000" w14:paraId="0000001A">
      <w:pPr>
        <w:jc w:val="center"/>
        <w:rPr>
          <w:b w:val="1"/>
        </w:rPr>
      </w:pPr>
      <w:r w:rsidDel="00000000" w:rsidR="00000000" w:rsidRPr="00000000">
        <w:rPr>
          <w:b w:val="1"/>
          <w:rtl w:val="0"/>
        </w:rPr>
        <w:t xml:space="preserve">Certificates will be awarded as follows: Bronze – 20 points, Silver – 60 points, Gold – 120 + points</w:t>
      </w:r>
    </w:p>
    <w:tbl>
      <w:tblPr>
        <w:tblStyle w:val="Table2"/>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rHeight w:val="1515" w:hRule="atLeast"/>
          <w:tblHeader w:val="0"/>
        </w:trPr>
        <w:tc>
          <w:tcPr/>
          <w:p w:rsidR="00000000" w:rsidDel="00000000" w:rsidP="00000000" w:rsidRDefault="00000000" w:rsidRPr="00000000" w14:paraId="0000001B">
            <w:pPr>
              <w:rPr>
                <w:b w:val="1"/>
                <w:sz w:val="20"/>
                <w:szCs w:val="20"/>
              </w:rPr>
            </w:pPr>
            <w:r w:rsidDel="00000000" w:rsidR="00000000" w:rsidRPr="00000000">
              <w:rPr>
                <w:b w:val="1"/>
                <w:sz w:val="20"/>
                <w:szCs w:val="20"/>
                <w:rtl w:val="0"/>
              </w:rPr>
              <w:t xml:space="preserve">Science –  Forces and Magnets</w:t>
            </w:r>
          </w:p>
          <w:p w:rsidR="00000000" w:rsidDel="00000000" w:rsidP="00000000" w:rsidRDefault="00000000" w:rsidRPr="00000000" w14:paraId="0000001C">
            <w:pPr>
              <w:rPr>
                <w:sz w:val="20"/>
                <w:szCs w:val="20"/>
              </w:rPr>
            </w:pPr>
            <w:r w:rsidDel="00000000" w:rsidR="00000000" w:rsidRPr="00000000">
              <w:rPr>
                <w:sz w:val="20"/>
                <w:szCs w:val="20"/>
                <w:rtl w:val="0"/>
              </w:rPr>
              <w:t xml:space="preserve">Research how and why things move differently on different surfaces. Present your findings in any way you wish. For example: drawing, writing, or a video. </w:t>
            </w:r>
          </w:p>
          <w:p w:rsidR="00000000" w:rsidDel="00000000" w:rsidP="00000000" w:rsidRDefault="00000000" w:rsidRPr="00000000" w14:paraId="0000001D">
            <w:pPr>
              <w:rPr>
                <w:b w:val="1"/>
                <w:sz w:val="20"/>
                <w:szCs w:val="20"/>
              </w:rPr>
            </w:pPr>
            <w:hyperlink r:id="rId8">
              <w:r w:rsidDel="00000000" w:rsidR="00000000" w:rsidRPr="00000000">
                <w:rPr>
                  <w:b w:val="1"/>
                  <w:color w:val="1155cc"/>
                  <w:sz w:val="20"/>
                  <w:szCs w:val="20"/>
                  <w:u w:val="single"/>
                  <w:rtl w:val="0"/>
                </w:rPr>
                <w:t xml:space="preserve">https://www.bbc.co.uk/bitesize/topics/znmmn39</w:t>
              </w:r>
            </w:hyperlink>
            <w:r w:rsidDel="00000000" w:rsidR="00000000" w:rsidRPr="00000000">
              <w:rPr>
                <w:rtl w:val="0"/>
              </w:rPr>
            </w:r>
          </w:p>
          <w:p w:rsidR="00000000" w:rsidDel="00000000" w:rsidP="00000000" w:rsidRDefault="00000000" w:rsidRPr="00000000" w14:paraId="0000001E">
            <w:pPr>
              <w:rPr>
                <w:b w:val="1"/>
                <w:sz w:val="20"/>
                <w:szCs w:val="20"/>
              </w:rPr>
            </w:pPr>
            <w:r w:rsidDel="00000000" w:rsidR="00000000" w:rsidRPr="00000000">
              <w:rPr>
                <w:rtl w:val="0"/>
              </w:rPr>
            </w:r>
          </w:p>
          <w:p w:rsidR="00000000" w:rsidDel="00000000" w:rsidP="00000000" w:rsidRDefault="00000000" w:rsidRPr="00000000" w14:paraId="0000001F">
            <w:pPr>
              <w:rPr>
                <w:b w:val="1"/>
                <w:sz w:val="20"/>
                <w:szCs w:val="20"/>
              </w:rPr>
            </w:pPr>
            <w:r w:rsidDel="00000000" w:rsidR="00000000" w:rsidRPr="00000000">
              <w:rPr>
                <w:b w:val="1"/>
                <w:sz w:val="20"/>
                <w:szCs w:val="20"/>
                <w:rtl w:val="0"/>
              </w:rPr>
              <w:t xml:space="preserve">10 Points</w:t>
            </w:r>
          </w:p>
        </w:tc>
        <w:tc>
          <w:tcPr/>
          <w:p w:rsidR="00000000" w:rsidDel="00000000" w:rsidP="00000000" w:rsidRDefault="00000000" w:rsidRPr="00000000" w14:paraId="00000020">
            <w:pPr>
              <w:rPr>
                <w:b w:val="1"/>
                <w:sz w:val="20"/>
                <w:szCs w:val="20"/>
              </w:rPr>
            </w:pPr>
            <w:r w:rsidDel="00000000" w:rsidR="00000000" w:rsidRPr="00000000">
              <w:rPr>
                <w:b w:val="1"/>
                <w:sz w:val="20"/>
                <w:szCs w:val="20"/>
                <w:rtl w:val="0"/>
              </w:rPr>
              <w:t xml:space="preserve">Computing – Networks</w:t>
            </w:r>
          </w:p>
          <w:p w:rsidR="00000000" w:rsidDel="00000000" w:rsidP="00000000" w:rsidRDefault="00000000" w:rsidRPr="00000000" w14:paraId="00000021">
            <w:pPr>
              <w:rPr>
                <w:b w:val="1"/>
                <w:sz w:val="20"/>
                <w:szCs w:val="20"/>
              </w:rPr>
            </w:pPr>
            <w:r w:rsidDel="00000000" w:rsidR="00000000" w:rsidRPr="00000000">
              <w:rPr>
                <w:sz w:val="20"/>
                <w:szCs w:val="20"/>
                <w:rtl w:val="0"/>
              </w:rPr>
              <w:t xml:space="preserve">Design a poster on how you can stay safe online when you are at home.</w:t>
            </w:r>
            <w:r w:rsidDel="00000000" w:rsidR="00000000" w:rsidRPr="00000000">
              <w:rPr>
                <w:rtl w:val="0"/>
              </w:rPr>
            </w:r>
          </w:p>
          <w:p w:rsidR="00000000" w:rsidDel="00000000" w:rsidP="00000000" w:rsidRDefault="00000000" w:rsidRPr="00000000" w14:paraId="00000022">
            <w:pPr>
              <w:rPr>
                <w:b w:val="1"/>
                <w:sz w:val="20"/>
                <w:szCs w:val="20"/>
              </w:rPr>
            </w:pPr>
            <w:r w:rsidDel="00000000" w:rsidR="00000000" w:rsidRPr="00000000">
              <w:rPr>
                <w:rtl w:val="0"/>
              </w:rPr>
            </w:r>
          </w:p>
          <w:p w:rsidR="00000000" w:rsidDel="00000000" w:rsidP="00000000" w:rsidRDefault="00000000" w:rsidRPr="00000000" w14:paraId="00000023">
            <w:pPr>
              <w:rPr>
                <w:b w:val="1"/>
                <w:sz w:val="20"/>
                <w:szCs w:val="20"/>
              </w:rPr>
            </w:pPr>
            <w:r w:rsidDel="00000000" w:rsidR="00000000" w:rsidRPr="00000000">
              <w:rPr>
                <w:rtl w:val="0"/>
              </w:rPr>
            </w:r>
          </w:p>
          <w:p w:rsidR="00000000" w:rsidDel="00000000" w:rsidP="00000000" w:rsidRDefault="00000000" w:rsidRPr="00000000" w14:paraId="00000024">
            <w:pPr>
              <w:rPr>
                <w:b w:val="1"/>
                <w:sz w:val="20"/>
                <w:szCs w:val="20"/>
              </w:rPr>
            </w:pPr>
            <w:r w:rsidDel="00000000" w:rsidR="00000000" w:rsidRPr="00000000">
              <w:rPr>
                <w:rtl w:val="0"/>
              </w:rPr>
            </w:r>
          </w:p>
          <w:p w:rsidR="00000000" w:rsidDel="00000000" w:rsidP="00000000" w:rsidRDefault="00000000" w:rsidRPr="00000000" w14:paraId="00000025">
            <w:pPr>
              <w:rPr>
                <w:b w:val="1"/>
                <w:sz w:val="20"/>
                <w:szCs w:val="20"/>
              </w:rPr>
            </w:pPr>
            <w:r w:rsidDel="00000000" w:rsidR="00000000" w:rsidRPr="00000000">
              <w:rPr>
                <w:b w:val="1"/>
                <w:sz w:val="20"/>
                <w:szCs w:val="20"/>
                <w:rtl w:val="0"/>
              </w:rPr>
              <w:t xml:space="preserve">10 Points</w:t>
            </w:r>
          </w:p>
        </w:tc>
        <w:tc>
          <w:tcPr/>
          <w:p w:rsidR="00000000" w:rsidDel="00000000" w:rsidP="00000000" w:rsidRDefault="00000000" w:rsidRPr="00000000" w14:paraId="00000026">
            <w:pPr>
              <w:rPr>
                <w:b w:val="1"/>
                <w:sz w:val="20"/>
                <w:szCs w:val="20"/>
              </w:rPr>
            </w:pPr>
            <w:r w:rsidDel="00000000" w:rsidR="00000000" w:rsidRPr="00000000">
              <w:rPr>
                <w:b w:val="1"/>
                <w:sz w:val="20"/>
                <w:szCs w:val="20"/>
                <w:rtl w:val="0"/>
              </w:rPr>
              <w:t xml:space="preserve">Geography –  Why do people live on volcanoes</w:t>
            </w:r>
          </w:p>
          <w:p w:rsidR="00000000" w:rsidDel="00000000" w:rsidP="00000000" w:rsidRDefault="00000000" w:rsidRPr="00000000" w14:paraId="00000027">
            <w:pPr>
              <w:rPr>
                <w:sz w:val="20"/>
                <w:szCs w:val="20"/>
              </w:rPr>
            </w:pPr>
            <w:r w:rsidDel="00000000" w:rsidR="00000000" w:rsidRPr="00000000">
              <w:rPr>
                <w:sz w:val="20"/>
                <w:szCs w:val="20"/>
                <w:rtl w:val="0"/>
              </w:rPr>
              <w:t xml:space="preserve">Draw and label all four layers of the Earth in the correct order, stating one fact about each layer.</w:t>
            </w:r>
          </w:p>
          <w:p w:rsidR="00000000" w:rsidDel="00000000" w:rsidP="00000000" w:rsidRDefault="00000000" w:rsidRPr="00000000" w14:paraId="00000028">
            <w:pPr>
              <w:rPr>
                <w:sz w:val="20"/>
                <w:szCs w:val="20"/>
              </w:rPr>
            </w:pPr>
            <w:hyperlink r:id="rId9">
              <w:r w:rsidDel="00000000" w:rsidR="00000000" w:rsidRPr="00000000">
                <w:rPr>
                  <w:color w:val="1155cc"/>
                  <w:sz w:val="20"/>
                  <w:szCs w:val="20"/>
                  <w:u w:val="single"/>
                  <w:rtl w:val="0"/>
                </w:rPr>
                <w:t xml:space="preserve">https://www.bbc.co.uk/bitesize/guides/z2vjxsg/revision/1</w:t>
              </w:r>
            </w:hyperlink>
            <w:r w:rsidDel="00000000" w:rsidR="00000000" w:rsidRPr="00000000">
              <w:rPr>
                <w:rtl w:val="0"/>
              </w:rPr>
            </w:r>
          </w:p>
          <w:p w:rsidR="00000000" w:rsidDel="00000000" w:rsidP="00000000" w:rsidRDefault="00000000" w:rsidRPr="00000000" w14:paraId="00000029">
            <w:pPr>
              <w:rPr>
                <w:b w:val="1"/>
                <w:sz w:val="20"/>
                <w:szCs w:val="20"/>
              </w:rPr>
            </w:pPr>
            <w:bookmarkStart w:colFirst="0" w:colLast="0" w:name="_heading=h.ujuzfcyoqe0e" w:id="5"/>
            <w:bookmarkEnd w:id="5"/>
            <w:r w:rsidDel="00000000" w:rsidR="00000000" w:rsidRPr="00000000">
              <w:rPr>
                <w:rtl w:val="0"/>
              </w:rPr>
            </w:r>
          </w:p>
          <w:p w:rsidR="00000000" w:rsidDel="00000000" w:rsidP="00000000" w:rsidRDefault="00000000" w:rsidRPr="00000000" w14:paraId="0000002A">
            <w:pPr>
              <w:rPr>
                <w:b w:val="1"/>
                <w:sz w:val="20"/>
                <w:szCs w:val="20"/>
              </w:rPr>
            </w:pPr>
            <w:bookmarkStart w:colFirst="0" w:colLast="0" w:name="_heading=h.bksyjzweiv3p" w:id="6"/>
            <w:bookmarkEnd w:id="6"/>
            <w:r w:rsidDel="00000000" w:rsidR="00000000" w:rsidRPr="00000000">
              <w:rPr>
                <w:b w:val="1"/>
                <w:sz w:val="20"/>
                <w:szCs w:val="20"/>
                <w:rtl w:val="0"/>
              </w:rPr>
              <w:t xml:space="preserve">10 Points</w:t>
            </w:r>
          </w:p>
        </w:tc>
      </w:tr>
      <w:tr>
        <w:trPr>
          <w:cantSplit w:val="0"/>
          <w:trHeight w:val="1149.8437499999995" w:hRule="atLeast"/>
          <w:tblHeader w:val="0"/>
        </w:trPr>
        <w:tc>
          <w:tcPr/>
          <w:p w:rsidR="00000000" w:rsidDel="00000000" w:rsidP="00000000" w:rsidRDefault="00000000" w:rsidRPr="00000000" w14:paraId="0000002B">
            <w:pPr>
              <w:rPr>
                <w:b w:val="1"/>
                <w:sz w:val="20"/>
                <w:szCs w:val="20"/>
              </w:rPr>
            </w:pPr>
            <w:r w:rsidDel="00000000" w:rsidR="00000000" w:rsidRPr="00000000">
              <w:rPr>
                <w:b w:val="1"/>
                <w:sz w:val="20"/>
                <w:szCs w:val="20"/>
                <w:rtl w:val="0"/>
              </w:rPr>
              <w:t xml:space="preserve">History – Bronze, Iron, Stone Age,</w:t>
            </w:r>
          </w:p>
          <w:p w:rsidR="00000000" w:rsidDel="00000000" w:rsidP="00000000" w:rsidRDefault="00000000" w:rsidRPr="00000000" w14:paraId="0000002C">
            <w:pPr>
              <w:rPr>
                <w:sz w:val="20"/>
                <w:szCs w:val="20"/>
              </w:rPr>
            </w:pPr>
            <w:r w:rsidDel="00000000" w:rsidR="00000000" w:rsidRPr="00000000">
              <w:rPr>
                <w:sz w:val="20"/>
                <w:szCs w:val="20"/>
                <w:rtl w:val="0"/>
              </w:rPr>
              <w:t xml:space="preserve">Make a timeline of your life from birth to present day.</w:t>
            </w:r>
          </w:p>
          <w:p w:rsidR="00000000" w:rsidDel="00000000" w:rsidP="00000000" w:rsidRDefault="00000000" w:rsidRPr="00000000" w14:paraId="0000002D">
            <w:pPr>
              <w:rPr>
                <w:sz w:val="20"/>
                <w:szCs w:val="20"/>
              </w:rPr>
            </w:pPr>
            <w:r w:rsidDel="00000000" w:rsidR="00000000" w:rsidRPr="00000000">
              <w:rPr>
                <w:rtl w:val="0"/>
              </w:rPr>
            </w:r>
          </w:p>
          <w:p w:rsidR="00000000" w:rsidDel="00000000" w:rsidP="00000000" w:rsidRDefault="00000000" w:rsidRPr="00000000" w14:paraId="0000002E">
            <w:pPr>
              <w:rPr>
                <w:b w:val="1"/>
                <w:sz w:val="20"/>
                <w:szCs w:val="20"/>
              </w:rPr>
            </w:pPr>
            <w:r w:rsidDel="00000000" w:rsidR="00000000" w:rsidRPr="00000000">
              <w:rPr>
                <w:rtl w:val="0"/>
              </w:rPr>
            </w:r>
          </w:p>
          <w:p w:rsidR="00000000" w:rsidDel="00000000" w:rsidP="00000000" w:rsidRDefault="00000000" w:rsidRPr="00000000" w14:paraId="0000002F">
            <w:pPr>
              <w:rPr>
                <w:b w:val="1"/>
                <w:sz w:val="20"/>
                <w:szCs w:val="20"/>
              </w:rPr>
            </w:pPr>
            <w:r w:rsidDel="00000000" w:rsidR="00000000" w:rsidRPr="00000000">
              <w:rPr>
                <w:rtl w:val="0"/>
              </w:rPr>
            </w:r>
          </w:p>
          <w:p w:rsidR="00000000" w:rsidDel="00000000" w:rsidP="00000000" w:rsidRDefault="00000000" w:rsidRPr="00000000" w14:paraId="00000030">
            <w:pPr>
              <w:rPr>
                <w:b w:val="1"/>
                <w:sz w:val="20"/>
                <w:szCs w:val="20"/>
              </w:rPr>
            </w:pPr>
            <w:r w:rsidDel="00000000" w:rsidR="00000000" w:rsidRPr="00000000">
              <w:rPr>
                <w:rtl w:val="0"/>
              </w:rPr>
            </w:r>
          </w:p>
          <w:p w:rsidR="00000000" w:rsidDel="00000000" w:rsidP="00000000" w:rsidRDefault="00000000" w:rsidRPr="00000000" w14:paraId="00000031">
            <w:pPr>
              <w:rPr>
                <w:b w:val="1"/>
                <w:sz w:val="20"/>
                <w:szCs w:val="20"/>
              </w:rPr>
            </w:pPr>
            <w:r w:rsidDel="00000000" w:rsidR="00000000" w:rsidRPr="00000000">
              <w:rPr>
                <w:rtl w:val="0"/>
              </w:rPr>
            </w:r>
          </w:p>
          <w:p w:rsidR="00000000" w:rsidDel="00000000" w:rsidP="00000000" w:rsidRDefault="00000000" w:rsidRPr="00000000" w14:paraId="00000032">
            <w:pPr>
              <w:rPr>
                <w:color w:val="ff0000"/>
                <w:sz w:val="20"/>
                <w:szCs w:val="20"/>
              </w:rPr>
            </w:pPr>
            <w:r w:rsidDel="00000000" w:rsidR="00000000" w:rsidRPr="00000000">
              <w:rPr>
                <w:b w:val="1"/>
                <w:sz w:val="20"/>
                <w:szCs w:val="20"/>
                <w:rtl w:val="0"/>
              </w:rPr>
              <w:t xml:space="preserve">10 Points</w:t>
            </w:r>
            <w:r w:rsidDel="00000000" w:rsidR="00000000" w:rsidRPr="00000000">
              <w:rPr>
                <w:rtl w:val="0"/>
              </w:rPr>
            </w:r>
          </w:p>
        </w:tc>
        <w:tc>
          <w:tcPr/>
          <w:p w:rsidR="00000000" w:rsidDel="00000000" w:rsidP="00000000" w:rsidRDefault="00000000" w:rsidRPr="00000000" w14:paraId="00000033">
            <w:pPr>
              <w:rPr>
                <w:b w:val="1"/>
                <w:sz w:val="20"/>
                <w:szCs w:val="20"/>
              </w:rPr>
            </w:pPr>
            <w:r w:rsidDel="00000000" w:rsidR="00000000" w:rsidRPr="00000000">
              <w:rPr>
                <w:b w:val="1"/>
                <w:sz w:val="20"/>
                <w:szCs w:val="20"/>
                <w:rtl w:val="0"/>
              </w:rPr>
              <w:t xml:space="preserve">RE – What Makes Us Human?</w:t>
            </w:r>
          </w:p>
          <w:p w:rsidR="00000000" w:rsidDel="00000000" w:rsidP="00000000" w:rsidRDefault="00000000" w:rsidRPr="00000000" w14:paraId="00000034">
            <w:pPr>
              <w:rPr>
                <w:sz w:val="20"/>
                <w:szCs w:val="20"/>
              </w:rPr>
            </w:pPr>
            <w:r w:rsidDel="00000000" w:rsidR="00000000" w:rsidRPr="00000000">
              <w:rPr>
                <w:sz w:val="20"/>
                <w:szCs w:val="20"/>
                <w:rtl w:val="0"/>
              </w:rPr>
              <w:t xml:space="preserve">Explain what is meant by a soul and express your ideas about what a soul means to you personally either by drawing or mindmapping in your homework book. </w:t>
            </w:r>
          </w:p>
          <w:p w:rsidR="00000000" w:rsidDel="00000000" w:rsidP="00000000" w:rsidRDefault="00000000" w:rsidRPr="00000000" w14:paraId="00000035">
            <w:pPr>
              <w:rPr>
                <w:sz w:val="20"/>
                <w:szCs w:val="20"/>
              </w:rPr>
            </w:pPr>
            <w:r w:rsidDel="00000000" w:rsidR="00000000" w:rsidRPr="00000000">
              <w:rPr>
                <w:rtl w:val="0"/>
              </w:rPr>
            </w:r>
          </w:p>
          <w:p w:rsidR="00000000" w:rsidDel="00000000" w:rsidP="00000000" w:rsidRDefault="00000000" w:rsidRPr="00000000" w14:paraId="00000036">
            <w:pPr>
              <w:rPr>
                <w:sz w:val="20"/>
                <w:szCs w:val="20"/>
              </w:rPr>
            </w:pPr>
            <w:hyperlink r:id="rId10">
              <w:r w:rsidDel="00000000" w:rsidR="00000000" w:rsidRPr="00000000">
                <w:rPr>
                  <w:color w:val="1155cc"/>
                  <w:sz w:val="20"/>
                  <w:szCs w:val="20"/>
                  <w:u w:val="single"/>
                  <w:rtl w:val="0"/>
                </w:rPr>
                <w:t xml:space="preserve">https://kids.kiddle.co/Soul</w:t>
              </w:r>
            </w:hyperlink>
            <w:r w:rsidDel="00000000" w:rsidR="00000000" w:rsidRPr="00000000">
              <w:rPr>
                <w:rtl w:val="0"/>
              </w:rPr>
            </w:r>
          </w:p>
          <w:p w:rsidR="00000000" w:rsidDel="00000000" w:rsidP="00000000" w:rsidRDefault="00000000" w:rsidRPr="00000000" w14:paraId="00000037">
            <w:pPr>
              <w:rPr>
                <w:sz w:val="20"/>
                <w:szCs w:val="20"/>
              </w:rPr>
            </w:pPr>
            <w:r w:rsidDel="00000000" w:rsidR="00000000" w:rsidRPr="00000000">
              <w:rPr>
                <w:rtl w:val="0"/>
              </w:rPr>
            </w:r>
          </w:p>
          <w:p w:rsidR="00000000" w:rsidDel="00000000" w:rsidP="00000000" w:rsidRDefault="00000000" w:rsidRPr="00000000" w14:paraId="00000038">
            <w:pPr>
              <w:rPr>
                <w:b w:val="1"/>
                <w:sz w:val="20"/>
                <w:szCs w:val="20"/>
              </w:rPr>
            </w:pPr>
            <w:r w:rsidDel="00000000" w:rsidR="00000000" w:rsidRPr="00000000">
              <w:rPr>
                <w:b w:val="1"/>
                <w:sz w:val="20"/>
                <w:szCs w:val="20"/>
                <w:rtl w:val="0"/>
              </w:rPr>
              <w:t xml:space="preserve">10 Points</w:t>
            </w:r>
          </w:p>
        </w:tc>
        <w:tc>
          <w:tcPr/>
          <w:p w:rsidR="00000000" w:rsidDel="00000000" w:rsidP="00000000" w:rsidRDefault="00000000" w:rsidRPr="00000000" w14:paraId="00000039">
            <w:pPr>
              <w:rPr>
                <w:b w:val="1"/>
                <w:sz w:val="20"/>
                <w:szCs w:val="20"/>
              </w:rPr>
            </w:pPr>
            <w:r w:rsidDel="00000000" w:rsidR="00000000" w:rsidRPr="00000000">
              <w:rPr>
                <w:b w:val="1"/>
                <w:sz w:val="20"/>
                <w:szCs w:val="20"/>
                <w:rtl w:val="0"/>
              </w:rPr>
              <w:t xml:space="preserve">PSHE – Family and Relationships</w:t>
            </w:r>
          </w:p>
          <w:p w:rsidR="00000000" w:rsidDel="00000000" w:rsidP="00000000" w:rsidRDefault="00000000" w:rsidRPr="00000000" w14:paraId="0000003A">
            <w:pPr>
              <w:rPr>
                <w:sz w:val="20"/>
                <w:szCs w:val="20"/>
              </w:rPr>
            </w:pPr>
            <w:r w:rsidDel="00000000" w:rsidR="00000000" w:rsidRPr="00000000">
              <w:rPr>
                <w:sz w:val="20"/>
                <w:szCs w:val="20"/>
                <w:rtl w:val="0"/>
              </w:rPr>
              <w:t xml:space="preserve">Draw your family tree.</w:t>
            </w:r>
          </w:p>
          <w:p w:rsidR="00000000" w:rsidDel="00000000" w:rsidP="00000000" w:rsidRDefault="00000000" w:rsidRPr="00000000" w14:paraId="0000003B">
            <w:pPr>
              <w:rPr>
                <w:sz w:val="20"/>
                <w:szCs w:val="20"/>
              </w:rPr>
            </w:pPr>
            <w:r w:rsidDel="00000000" w:rsidR="00000000" w:rsidRPr="00000000">
              <w:rPr>
                <w:rtl w:val="0"/>
              </w:rPr>
            </w:r>
          </w:p>
          <w:p w:rsidR="00000000" w:rsidDel="00000000" w:rsidP="00000000" w:rsidRDefault="00000000" w:rsidRPr="00000000" w14:paraId="0000003C">
            <w:pPr>
              <w:rPr>
                <w:b w:val="1"/>
                <w:sz w:val="20"/>
                <w:szCs w:val="20"/>
              </w:rPr>
            </w:pPr>
            <w:r w:rsidDel="00000000" w:rsidR="00000000" w:rsidRPr="00000000">
              <w:rPr>
                <w:rtl w:val="0"/>
              </w:rPr>
            </w:r>
          </w:p>
          <w:p w:rsidR="00000000" w:rsidDel="00000000" w:rsidP="00000000" w:rsidRDefault="00000000" w:rsidRPr="00000000" w14:paraId="0000003D">
            <w:pPr>
              <w:rPr>
                <w:b w:val="1"/>
                <w:sz w:val="20"/>
                <w:szCs w:val="20"/>
              </w:rPr>
            </w:pPr>
            <w:r w:rsidDel="00000000" w:rsidR="00000000" w:rsidRPr="00000000">
              <w:rPr>
                <w:rtl w:val="0"/>
              </w:rPr>
            </w:r>
          </w:p>
          <w:p w:rsidR="00000000" w:rsidDel="00000000" w:rsidP="00000000" w:rsidRDefault="00000000" w:rsidRPr="00000000" w14:paraId="0000003E">
            <w:pPr>
              <w:rPr>
                <w:b w:val="1"/>
                <w:sz w:val="20"/>
                <w:szCs w:val="20"/>
              </w:rPr>
            </w:pPr>
            <w:r w:rsidDel="00000000" w:rsidR="00000000" w:rsidRPr="00000000">
              <w:rPr>
                <w:rtl w:val="0"/>
              </w:rPr>
            </w:r>
          </w:p>
          <w:p w:rsidR="00000000" w:rsidDel="00000000" w:rsidP="00000000" w:rsidRDefault="00000000" w:rsidRPr="00000000" w14:paraId="0000003F">
            <w:pPr>
              <w:rPr>
                <w:b w:val="1"/>
                <w:sz w:val="20"/>
                <w:szCs w:val="20"/>
              </w:rPr>
            </w:pPr>
            <w:r w:rsidDel="00000000" w:rsidR="00000000" w:rsidRPr="00000000">
              <w:rPr>
                <w:rtl w:val="0"/>
              </w:rPr>
            </w:r>
          </w:p>
          <w:p w:rsidR="00000000" w:rsidDel="00000000" w:rsidP="00000000" w:rsidRDefault="00000000" w:rsidRPr="00000000" w14:paraId="00000040">
            <w:pPr>
              <w:rPr>
                <w:b w:val="1"/>
                <w:sz w:val="20"/>
                <w:szCs w:val="20"/>
              </w:rPr>
            </w:pPr>
            <w:r w:rsidDel="00000000" w:rsidR="00000000" w:rsidRPr="00000000">
              <w:rPr>
                <w:b w:val="1"/>
                <w:sz w:val="20"/>
                <w:szCs w:val="20"/>
                <w:rtl w:val="0"/>
              </w:rPr>
              <w:t xml:space="preserve">10  Points</w:t>
            </w:r>
          </w:p>
        </w:tc>
      </w:tr>
      <w:tr>
        <w:trPr>
          <w:cantSplit w:val="0"/>
          <w:trHeight w:val="1305" w:hRule="atLeast"/>
          <w:tblHeader w:val="0"/>
        </w:trPr>
        <w:tc>
          <w:tcPr/>
          <w:p w:rsidR="00000000" w:rsidDel="00000000" w:rsidP="00000000" w:rsidRDefault="00000000" w:rsidRPr="00000000" w14:paraId="00000041">
            <w:pPr>
              <w:rPr>
                <w:b w:val="1"/>
                <w:sz w:val="20"/>
                <w:szCs w:val="20"/>
              </w:rPr>
            </w:pPr>
            <w:r w:rsidDel="00000000" w:rsidR="00000000" w:rsidRPr="00000000">
              <w:rPr>
                <w:b w:val="1"/>
                <w:sz w:val="20"/>
                <w:szCs w:val="20"/>
                <w:rtl w:val="0"/>
              </w:rPr>
              <w:t xml:space="preserve">Art –Painting and Mixed Media/ Prehistoric Art</w:t>
            </w:r>
          </w:p>
          <w:p w:rsidR="00000000" w:rsidDel="00000000" w:rsidP="00000000" w:rsidRDefault="00000000" w:rsidRPr="00000000" w14:paraId="00000042">
            <w:pPr>
              <w:rPr>
                <w:sz w:val="20"/>
                <w:szCs w:val="20"/>
              </w:rPr>
            </w:pPr>
            <w:r w:rsidDel="00000000" w:rsidR="00000000" w:rsidRPr="00000000">
              <w:rPr>
                <w:sz w:val="20"/>
                <w:szCs w:val="20"/>
                <w:rtl w:val="0"/>
              </w:rPr>
              <w:t xml:space="preserve">Research prehistoric art and draw your own cave art.</w:t>
            </w:r>
          </w:p>
          <w:p w:rsidR="00000000" w:rsidDel="00000000" w:rsidP="00000000" w:rsidRDefault="00000000" w:rsidRPr="00000000" w14:paraId="00000043">
            <w:pPr>
              <w:rPr>
                <w:sz w:val="20"/>
                <w:szCs w:val="20"/>
              </w:rPr>
            </w:pPr>
            <w:r w:rsidDel="00000000" w:rsidR="00000000" w:rsidRPr="00000000">
              <w:rPr>
                <w:rtl w:val="0"/>
              </w:rPr>
            </w:r>
          </w:p>
          <w:p w:rsidR="00000000" w:rsidDel="00000000" w:rsidP="00000000" w:rsidRDefault="00000000" w:rsidRPr="00000000" w14:paraId="00000044">
            <w:pPr>
              <w:rPr>
                <w:b w:val="1"/>
                <w:sz w:val="20"/>
                <w:szCs w:val="20"/>
              </w:rPr>
            </w:pPr>
            <w:hyperlink r:id="rId11">
              <w:r w:rsidDel="00000000" w:rsidR="00000000" w:rsidRPr="00000000">
                <w:rPr>
                  <w:b w:val="1"/>
                  <w:color w:val="1155cc"/>
                  <w:sz w:val="20"/>
                  <w:szCs w:val="20"/>
                  <w:u w:val="single"/>
                  <w:rtl w:val="0"/>
                </w:rPr>
                <w:t xml:space="preserve">https://kidworldcitizen.org/early-human-cave-paintings/</w:t>
              </w:r>
            </w:hyperlink>
            <w:r w:rsidDel="00000000" w:rsidR="00000000" w:rsidRPr="00000000">
              <w:rPr>
                <w:rtl w:val="0"/>
              </w:rPr>
            </w:r>
          </w:p>
          <w:p w:rsidR="00000000" w:rsidDel="00000000" w:rsidP="00000000" w:rsidRDefault="00000000" w:rsidRPr="00000000" w14:paraId="00000045">
            <w:pPr>
              <w:rPr>
                <w:b w:val="1"/>
                <w:sz w:val="20"/>
                <w:szCs w:val="20"/>
              </w:rPr>
            </w:pPr>
            <w:r w:rsidDel="00000000" w:rsidR="00000000" w:rsidRPr="00000000">
              <w:rPr>
                <w:rtl w:val="0"/>
              </w:rPr>
            </w:r>
          </w:p>
          <w:p w:rsidR="00000000" w:rsidDel="00000000" w:rsidP="00000000" w:rsidRDefault="00000000" w:rsidRPr="00000000" w14:paraId="00000046">
            <w:pPr>
              <w:rPr>
                <w:sz w:val="20"/>
                <w:szCs w:val="20"/>
              </w:rPr>
            </w:pPr>
            <w:r w:rsidDel="00000000" w:rsidR="00000000" w:rsidRPr="00000000">
              <w:rPr>
                <w:b w:val="1"/>
                <w:sz w:val="20"/>
                <w:szCs w:val="20"/>
                <w:rtl w:val="0"/>
              </w:rPr>
              <w:t xml:space="preserve">10 Points</w:t>
            </w:r>
            <w:r w:rsidDel="00000000" w:rsidR="00000000" w:rsidRPr="00000000">
              <w:rPr>
                <w:rtl w:val="0"/>
              </w:rPr>
            </w:r>
          </w:p>
        </w:tc>
        <w:tc>
          <w:tcPr/>
          <w:p w:rsidR="00000000" w:rsidDel="00000000" w:rsidP="00000000" w:rsidRDefault="00000000" w:rsidRPr="00000000" w14:paraId="00000047">
            <w:pPr>
              <w:rPr>
                <w:b w:val="1"/>
                <w:sz w:val="20"/>
                <w:szCs w:val="20"/>
              </w:rPr>
            </w:pPr>
            <w:r w:rsidDel="00000000" w:rsidR="00000000" w:rsidRPr="00000000">
              <w:rPr>
                <w:b w:val="1"/>
                <w:sz w:val="20"/>
                <w:szCs w:val="20"/>
                <w:rtl w:val="0"/>
              </w:rPr>
              <w:t xml:space="preserve">DT – Cooking and Nutrition</w:t>
            </w:r>
          </w:p>
          <w:p w:rsidR="00000000" w:rsidDel="00000000" w:rsidP="00000000" w:rsidRDefault="00000000" w:rsidRPr="00000000" w14:paraId="00000048">
            <w:pPr>
              <w:rPr>
                <w:sz w:val="20"/>
                <w:szCs w:val="20"/>
              </w:rPr>
            </w:pPr>
            <w:r w:rsidDel="00000000" w:rsidR="00000000" w:rsidRPr="00000000">
              <w:rPr>
                <w:sz w:val="20"/>
                <w:szCs w:val="20"/>
                <w:rtl w:val="0"/>
              </w:rPr>
              <w:t xml:space="preserve">Create, cook or bake a tasty creation. You could make a smoothie, your favourite sandwich or some cakes.  Then write the recipe in your homework book and take a photo of your creation.</w:t>
            </w:r>
          </w:p>
          <w:p w:rsidR="00000000" w:rsidDel="00000000" w:rsidP="00000000" w:rsidRDefault="00000000" w:rsidRPr="00000000" w14:paraId="00000049">
            <w:pPr>
              <w:rPr>
                <w:b w:val="1"/>
                <w:sz w:val="20"/>
                <w:szCs w:val="20"/>
              </w:rPr>
            </w:pPr>
            <w:r w:rsidDel="00000000" w:rsidR="00000000" w:rsidRPr="00000000">
              <w:rPr>
                <w:rtl w:val="0"/>
              </w:rPr>
            </w:r>
          </w:p>
          <w:p w:rsidR="00000000" w:rsidDel="00000000" w:rsidP="00000000" w:rsidRDefault="00000000" w:rsidRPr="00000000" w14:paraId="0000004A">
            <w:pPr>
              <w:rPr>
                <w:sz w:val="20"/>
                <w:szCs w:val="20"/>
              </w:rPr>
            </w:pPr>
            <w:r w:rsidDel="00000000" w:rsidR="00000000" w:rsidRPr="00000000">
              <w:rPr>
                <w:b w:val="1"/>
                <w:sz w:val="20"/>
                <w:szCs w:val="20"/>
                <w:rtl w:val="0"/>
              </w:rPr>
              <w:t xml:space="preserve">10 Points</w:t>
            </w:r>
            <w:r w:rsidDel="00000000" w:rsidR="00000000" w:rsidRPr="00000000">
              <w:rPr>
                <w:rtl w:val="0"/>
              </w:rPr>
            </w:r>
          </w:p>
        </w:tc>
        <w:tc>
          <w:tcPr/>
          <w:p w:rsidR="00000000" w:rsidDel="00000000" w:rsidP="00000000" w:rsidRDefault="00000000" w:rsidRPr="00000000" w14:paraId="0000004B">
            <w:pPr>
              <w:rPr>
                <w:b w:val="1"/>
                <w:sz w:val="20"/>
                <w:szCs w:val="20"/>
              </w:rPr>
            </w:pPr>
            <w:r w:rsidDel="00000000" w:rsidR="00000000" w:rsidRPr="00000000">
              <w:rPr>
                <w:b w:val="1"/>
                <w:sz w:val="20"/>
                <w:szCs w:val="20"/>
                <w:rtl w:val="0"/>
              </w:rPr>
              <w:t xml:space="preserve">Music P-Buzz and learning notation</w:t>
            </w:r>
          </w:p>
          <w:p w:rsidR="00000000" w:rsidDel="00000000" w:rsidP="00000000" w:rsidRDefault="00000000" w:rsidRPr="00000000" w14:paraId="0000004C">
            <w:pPr>
              <w:rPr>
                <w:sz w:val="20"/>
                <w:szCs w:val="20"/>
              </w:rPr>
            </w:pPr>
            <w:r w:rsidDel="00000000" w:rsidR="00000000" w:rsidRPr="00000000">
              <w:rPr>
                <w:sz w:val="20"/>
                <w:szCs w:val="20"/>
                <w:rtl w:val="0"/>
              </w:rPr>
              <w:t xml:space="preserve">Sing a song to someone and record it.</w:t>
            </w:r>
          </w:p>
          <w:p w:rsidR="00000000" w:rsidDel="00000000" w:rsidP="00000000" w:rsidRDefault="00000000" w:rsidRPr="00000000" w14:paraId="0000004D">
            <w:pPr>
              <w:rPr>
                <w:sz w:val="20"/>
                <w:szCs w:val="20"/>
              </w:rPr>
            </w:pPr>
            <w:r w:rsidDel="00000000" w:rsidR="00000000" w:rsidRPr="00000000">
              <w:rPr>
                <w:rtl w:val="0"/>
              </w:rPr>
            </w:r>
          </w:p>
          <w:p w:rsidR="00000000" w:rsidDel="00000000" w:rsidP="00000000" w:rsidRDefault="00000000" w:rsidRPr="00000000" w14:paraId="0000004E">
            <w:pPr>
              <w:rPr>
                <w:b w:val="1"/>
                <w:sz w:val="20"/>
                <w:szCs w:val="20"/>
              </w:rPr>
            </w:pPr>
            <w:r w:rsidDel="00000000" w:rsidR="00000000" w:rsidRPr="00000000">
              <w:rPr>
                <w:rtl w:val="0"/>
              </w:rPr>
            </w:r>
          </w:p>
          <w:p w:rsidR="00000000" w:rsidDel="00000000" w:rsidP="00000000" w:rsidRDefault="00000000" w:rsidRPr="00000000" w14:paraId="0000004F">
            <w:pPr>
              <w:rPr>
                <w:b w:val="1"/>
                <w:sz w:val="20"/>
                <w:szCs w:val="20"/>
              </w:rPr>
            </w:pPr>
            <w:r w:rsidDel="00000000" w:rsidR="00000000" w:rsidRPr="00000000">
              <w:rPr>
                <w:rtl w:val="0"/>
              </w:rPr>
            </w:r>
          </w:p>
          <w:p w:rsidR="00000000" w:rsidDel="00000000" w:rsidP="00000000" w:rsidRDefault="00000000" w:rsidRPr="00000000" w14:paraId="00000050">
            <w:pPr>
              <w:rPr>
                <w:b w:val="1"/>
                <w:sz w:val="20"/>
                <w:szCs w:val="20"/>
              </w:rPr>
            </w:pPr>
            <w:r w:rsidDel="00000000" w:rsidR="00000000" w:rsidRPr="00000000">
              <w:rPr>
                <w:rtl w:val="0"/>
              </w:rPr>
            </w:r>
          </w:p>
          <w:p w:rsidR="00000000" w:rsidDel="00000000" w:rsidP="00000000" w:rsidRDefault="00000000" w:rsidRPr="00000000" w14:paraId="00000051">
            <w:pPr>
              <w:rPr>
                <w:b w:val="1"/>
                <w:sz w:val="20"/>
                <w:szCs w:val="20"/>
              </w:rPr>
            </w:pPr>
            <w:r w:rsidDel="00000000" w:rsidR="00000000" w:rsidRPr="00000000">
              <w:rPr>
                <w:b w:val="1"/>
                <w:sz w:val="20"/>
                <w:szCs w:val="20"/>
                <w:rtl w:val="0"/>
              </w:rPr>
              <w:t xml:space="preserve">10 Points</w:t>
            </w:r>
          </w:p>
        </w:tc>
      </w:tr>
      <w:tr>
        <w:trPr>
          <w:cantSplit w:val="0"/>
          <w:trHeight w:val="1609.8828124999998" w:hRule="atLeast"/>
          <w:tblHeader w:val="0"/>
        </w:trPr>
        <w:tc>
          <w:tcPr/>
          <w:p w:rsidR="00000000" w:rsidDel="00000000" w:rsidP="00000000" w:rsidRDefault="00000000" w:rsidRPr="00000000" w14:paraId="00000052">
            <w:pPr>
              <w:rPr>
                <w:b w:val="1"/>
                <w:sz w:val="20"/>
                <w:szCs w:val="20"/>
              </w:rPr>
            </w:pPr>
            <w:r w:rsidDel="00000000" w:rsidR="00000000" w:rsidRPr="00000000">
              <w:rPr>
                <w:b w:val="1"/>
                <w:sz w:val="20"/>
                <w:szCs w:val="20"/>
                <w:rtl w:val="0"/>
              </w:rPr>
              <w:t xml:space="preserve">Wellbeing</w:t>
            </w:r>
          </w:p>
          <w:p w:rsidR="00000000" w:rsidDel="00000000" w:rsidP="00000000" w:rsidRDefault="00000000" w:rsidRPr="00000000" w14:paraId="00000053">
            <w:pPr>
              <w:rPr>
                <w:sz w:val="20"/>
                <w:szCs w:val="20"/>
              </w:rPr>
            </w:pPr>
            <w:r w:rsidDel="00000000" w:rsidR="00000000" w:rsidRPr="00000000">
              <w:rPr>
                <w:sz w:val="20"/>
                <w:szCs w:val="20"/>
                <w:rtl w:val="0"/>
              </w:rPr>
              <w:t xml:space="preserve">Go on a walk through nature. You could listen to nature sounds, wear headphones to enjoy the view or take some time to talk to someone you are with. </w:t>
            </w:r>
          </w:p>
          <w:p w:rsidR="00000000" w:rsidDel="00000000" w:rsidP="00000000" w:rsidRDefault="00000000" w:rsidRPr="00000000" w14:paraId="00000054">
            <w:pPr>
              <w:rPr>
                <w:b w:val="1"/>
                <w:sz w:val="20"/>
                <w:szCs w:val="20"/>
              </w:rPr>
            </w:pPr>
            <w:r w:rsidDel="00000000" w:rsidR="00000000" w:rsidRPr="00000000">
              <w:rPr>
                <w:rtl w:val="0"/>
              </w:rPr>
            </w:r>
          </w:p>
          <w:p w:rsidR="00000000" w:rsidDel="00000000" w:rsidP="00000000" w:rsidRDefault="00000000" w:rsidRPr="00000000" w14:paraId="00000055">
            <w:pPr>
              <w:rPr>
                <w:sz w:val="20"/>
                <w:szCs w:val="20"/>
              </w:rPr>
            </w:pPr>
            <w:r w:rsidDel="00000000" w:rsidR="00000000" w:rsidRPr="00000000">
              <w:rPr>
                <w:b w:val="1"/>
                <w:sz w:val="20"/>
                <w:szCs w:val="20"/>
                <w:rtl w:val="0"/>
              </w:rPr>
              <w:t xml:space="preserve">10 Points</w:t>
            </w:r>
            <w:r w:rsidDel="00000000" w:rsidR="00000000" w:rsidRPr="00000000">
              <w:rPr>
                <w:rtl w:val="0"/>
              </w:rPr>
            </w:r>
          </w:p>
        </w:tc>
        <w:tc>
          <w:tcPr/>
          <w:p w:rsidR="00000000" w:rsidDel="00000000" w:rsidP="00000000" w:rsidRDefault="00000000" w:rsidRPr="00000000" w14:paraId="00000056">
            <w:pPr>
              <w:rPr>
                <w:b w:val="1"/>
                <w:sz w:val="20"/>
                <w:szCs w:val="20"/>
              </w:rPr>
            </w:pPr>
            <w:r w:rsidDel="00000000" w:rsidR="00000000" w:rsidRPr="00000000">
              <w:rPr>
                <w:b w:val="1"/>
                <w:sz w:val="20"/>
                <w:szCs w:val="20"/>
                <w:rtl w:val="0"/>
              </w:rPr>
              <w:t xml:space="preserve">PE</w:t>
            </w:r>
          </w:p>
          <w:p w:rsidR="00000000" w:rsidDel="00000000" w:rsidP="00000000" w:rsidRDefault="00000000" w:rsidRPr="00000000" w14:paraId="00000057">
            <w:pPr>
              <w:rPr>
                <w:sz w:val="20"/>
                <w:szCs w:val="20"/>
              </w:rPr>
            </w:pPr>
            <w:r w:rsidDel="00000000" w:rsidR="00000000" w:rsidRPr="00000000">
              <w:rPr>
                <w:sz w:val="20"/>
                <w:szCs w:val="20"/>
                <w:rtl w:val="0"/>
              </w:rPr>
              <w:t xml:space="preserve">Create your own circuit using objects at home. Decide where you will need to run, hop, skip, jump and crawl.</w:t>
            </w:r>
          </w:p>
          <w:p w:rsidR="00000000" w:rsidDel="00000000" w:rsidP="00000000" w:rsidRDefault="00000000" w:rsidRPr="00000000" w14:paraId="00000058">
            <w:pPr>
              <w:rPr>
                <w:b w:val="1"/>
                <w:sz w:val="20"/>
                <w:szCs w:val="20"/>
              </w:rPr>
            </w:pPr>
            <w:r w:rsidDel="00000000" w:rsidR="00000000" w:rsidRPr="00000000">
              <w:rPr>
                <w:rtl w:val="0"/>
              </w:rPr>
            </w:r>
          </w:p>
          <w:p w:rsidR="00000000" w:rsidDel="00000000" w:rsidP="00000000" w:rsidRDefault="00000000" w:rsidRPr="00000000" w14:paraId="00000059">
            <w:pPr>
              <w:rPr>
                <w:b w:val="1"/>
                <w:sz w:val="20"/>
                <w:szCs w:val="20"/>
              </w:rPr>
            </w:pPr>
            <w:r w:rsidDel="00000000" w:rsidR="00000000" w:rsidRPr="00000000">
              <w:rPr>
                <w:rtl w:val="0"/>
              </w:rPr>
            </w:r>
          </w:p>
          <w:p w:rsidR="00000000" w:rsidDel="00000000" w:rsidP="00000000" w:rsidRDefault="00000000" w:rsidRPr="00000000" w14:paraId="0000005A">
            <w:pPr>
              <w:rPr>
                <w:sz w:val="20"/>
                <w:szCs w:val="20"/>
              </w:rPr>
            </w:pPr>
            <w:r w:rsidDel="00000000" w:rsidR="00000000" w:rsidRPr="00000000">
              <w:rPr>
                <w:b w:val="1"/>
                <w:sz w:val="20"/>
                <w:szCs w:val="20"/>
                <w:rtl w:val="0"/>
              </w:rPr>
              <w:t xml:space="preserve">10 Points</w:t>
            </w:r>
            <w:r w:rsidDel="00000000" w:rsidR="00000000" w:rsidRPr="00000000">
              <w:rPr>
                <w:rtl w:val="0"/>
              </w:rPr>
            </w:r>
          </w:p>
        </w:tc>
        <w:tc>
          <w:tcPr/>
          <w:p w:rsidR="00000000" w:rsidDel="00000000" w:rsidP="00000000" w:rsidRDefault="00000000" w:rsidRPr="00000000" w14:paraId="0000005B">
            <w:pPr>
              <w:rPr>
                <w:b w:val="1"/>
                <w:sz w:val="20"/>
                <w:szCs w:val="20"/>
              </w:rPr>
            </w:pPr>
            <w:r w:rsidDel="00000000" w:rsidR="00000000" w:rsidRPr="00000000">
              <w:rPr>
                <w:b w:val="1"/>
                <w:sz w:val="20"/>
                <w:szCs w:val="20"/>
                <w:rtl w:val="0"/>
              </w:rPr>
              <w:t xml:space="preserve">Free Choice</w:t>
            </w:r>
          </w:p>
          <w:p w:rsidR="00000000" w:rsidDel="00000000" w:rsidP="00000000" w:rsidRDefault="00000000" w:rsidRPr="00000000" w14:paraId="0000005C">
            <w:pPr>
              <w:rPr>
                <w:b w:val="1"/>
                <w:sz w:val="20"/>
                <w:szCs w:val="20"/>
              </w:rPr>
            </w:pPr>
            <w:r w:rsidDel="00000000" w:rsidR="00000000" w:rsidRPr="00000000">
              <w:rPr>
                <w:sz w:val="20"/>
                <w:szCs w:val="20"/>
                <w:rtl w:val="0"/>
              </w:rPr>
              <w:t xml:space="preserve">Use your creativity and imagination around any of our themes for this term. </w:t>
            </w:r>
            <w:r w:rsidDel="00000000" w:rsidR="00000000" w:rsidRPr="00000000">
              <w:rPr>
                <w:rtl w:val="0"/>
              </w:rPr>
            </w:r>
          </w:p>
          <w:p w:rsidR="00000000" w:rsidDel="00000000" w:rsidP="00000000" w:rsidRDefault="00000000" w:rsidRPr="00000000" w14:paraId="0000005D">
            <w:pPr>
              <w:rPr>
                <w:b w:val="1"/>
                <w:sz w:val="20"/>
                <w:szCs w:val="20"/>
              </w:rPr>
            </w:pPr>
            <w:r w:rsidDel="00000000" w:rsidR="00000000" w:rsidRPr="00000000">
              <w:rPr>
                <w:rtl w:val="0"/>
              </w:rPr>
            </w:r>
          </w:p>
          <w:p w:rsidR="00000000" w:rsidDel="00000000" w:rsidP="00000000" w:rsidRDefault="00000000" w:rsidRPr="00000000" w14:paraId="0000005E">
            <w:pPr>
              <w:rPr>
                <w:b w:val="1"/>
                <w:sz w:val="20"/>
                <w:szCs w:val="20"/>
              </w:rPr>
            </w:pPr>
            <w:r w:rsidDel="00000000" w:rsidR="00000000" w:rsidRPr="00000000">
              <w:rPr>
                <w:rtl w:val="0"/>
              </w:rPr>
            </w:r>
          </w:p>
          <w:p w:rsidR="00000000" w:rsidDel="00000000" w:rsidP="00000000" w:rsidRDefault="00000000" w:rsidRPr="00000000" w14:paraId="0000005F">
            <w:pPr>
              <w:rPr>
                <w:sz w:val="20"/>
                <w:szCs w:val="20"/>
              </w:rPr>
            </w:pPr>
            <w:r w:rsidDel="00000000" w:rsidR="00000000" w:rsidRPr="00000000">
              <w:rPr>
                <w:b w:val="1"/>
                <w:sz w:val="20"/>
                <w:szCs w:val="20"/>
                <w:rtl w:val="0"/>
              </w:rPr>
              <w:t xml:space="preserve">10 Points</w:t>
            </w:r>
            <w:r w:rsidDel="00000000" w:rsidR="00000000" w:rsidRPr="00000000">
              <w:rPr>
                <w:rtl w:val="0"/>
              </w:rPr>
            </w:r>
          </w:p>
        </w:tc>
      </w:tr>
    </w:tbl>
    <w:p w:rsidR="00000000" w:rsidDel="00000000" w:rsidP="00000000" w:rsidRDefault="00000000" w:rsidRPr="00000000" w14:paraId="00000060">
      <w:pPr>
        <w:rPr/>
      </w:pPr>
      <w:r w:rsidDel="00000000" w:rsidR="00000000" w:rsidRPr="00000000">
        <w:rPr>
          <w:rtl w:val="0"/>
        </w:rPr>
      </w:r>
    </w:p>
    <w:sectPr>
      <w:pgSz w:h="11906" w:w="16838" w:orient="landscape"/>
      <w:pgMar w:bottom="0" w:top="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BD03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BD03DA"/>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D03DA"/>
    <w:rPr>
      <w:rFonts w:ascii="Segoe UI" w:cs="Segoe UI" w:hAnsi="Segoe UI"/>
      <w:sz w:val="18"/>
      <w:szCs w:val="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kidworldcitizen.org/early-human-cave-paintings/" TargetMode="External"/><Relationship Id="rId10" Type="http://schemas.openxmlformats.org/officeDocument/2006/relationships/hyperlink" Target="https://kids.kiddle.co/Soul" TargetMode="External"/><Relationship Id="rId9" Type="http://schemas.openxmlformats.org/officeDocument/2006/relationships/hyperlink" Target="https://www.bbc.co.uk/bitesize/guides/z2vjxsg/revision/1"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bbc.co.uk/bitesize/topics/znmmn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0kIL5KWaaSTy/+EiDmRNJ8vs2ow==">CgMxLjAyDmguNDA5aW01dGY1dDBhMg5oLnhjbmQ3MXN5dXRsMzIOaC5lcThiOWIzaXVxemIyDmgua3AwNTAzaHkxdmkxMg5oLjFpN3BncmFycDl3dzIOaC51anV6ZmN5b3FlMGUyDmguYmtzeWp6d2VpdjNwOAByITFpS1BtU1VTbGtabUZHS0wzLXlDZ0JRMXBYYUU5cTl2SQ==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2024-02-22T09:47:00Z</dcterms:created>
  <dc:creator>Ellena Bowley</dc:creator>
</cp:coreProperties>
</file>