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24/4/23</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AGENDA:</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numPr>
          <w:ilvl w:val="0"/>
          <w:numId w:val="1"/>
        </w:numPr>
        <w:ind w:left="720" w:hanging="360"/>
        <w:rPr>
          <w:b w:val="1"/>
          <w:u w:val="none"/>
        </w:rPr>
      </w:pPr>
      <w:r w:rsidDel="00000000" w:rsidR="00000000" w:rsidRPr="00000000">
        <w:rPr>
          <w:b w:val="1"/>
          <w:rtl w:val="0"/>
        </w:rPr>
        <w:t xml:space="preserve">Bromley Y presentation</w:t>
      </w:r>
    </w:p>
    <w:p w:rsidR="00000000" w:rsidDel="00000000" w:rsidP="00000000" w:rsidRDefault="00000000" w:rsidRPr="00000000" w14:paraId="00000006">
      <w:pPr>
        <w:numPr>
          <w:ilvl w:val="0"/>
          <w:numId w:val="1"/>
        </w:numPr>
        <w:ind w:left="720" w:hanging="360"/>
        <w:rPr>
          <w:b w:val="1"/>
          <w:u w:val="none"/>
        </w:rPr>
      </w:pPr>
      <w:r w:rsidDel="00000000" w:rsidR="00000000" w:rsidRPr="00000000">
        <w:rPr>
          <w:b w:val="1"/>
          <w:rtl w:val="0"/>
        </w:rPr>
        <w:t xml:space="preserve">Cray Valley representatives</w:t>
      </w:r>
    </w:p>
    <w:p w:rsidR="00000000" w:rsidDel="00000000" w:rsidP="00000000" w:rsidRDefault="00000000" w:rsidRPr="00000000" w14:paraId="00000007">
      <w:pPr>
        <w:numPr>
          <w:ilvl w:val="0"/>
          <w:numId w:val="1"/>
        </w:numPr>
        <w:ind w:left="720" w:hanging="360"/>
        <w:rPr>
          <w:b w:val="1"/>
          <w:u w:val="none"/>
        </w:rPr>
      </w:pPr>
      <w:r w:rsidDel="00000000" w:rsidR="00000000" w:rsidRPr="00000000">
        <w:rPr>
          <w:b w:val="1"/>
          <w:rtl w:val="0"/>
        </w:rPr>
        <w:t xml:space="preserve">Parent Questions</w:t>
      </w:r>
    </w:p>
    <w:p w:rsidR="00000000" w:rsidDel="00000000" w:rsidP="00000000" w:rsidRDefault="00000000" w:rsidRPr="00000000" w14:paraId="00000008">
      <w:pPr>
        <w:ind w:left="720" w:firstLine="0"/>
        <w:rPr>
          <w:b w:val="1"/>
        </w:rPr>
      </w:pPr>
      <w:r w:rsidDel="00000000" w:rsidR="00000000" w:rsidRPr="00000000">
        <w:rPr>
          <w:rtl w:val="0"/>
        </w:rPr>
      </w:r>
    </w:p>
    <w:p w:rsidR="00000000" w:rsidDel="00000000" w:rsidP="00000000" w:rsidRDefault="00000000" w:rsidRPr="00000000" w14:paraId="00000009">
      <w:pPr>
        <w:ind w:left="0" w:firstLine="0"/>
        <w:rPr>
          <w:b w:val="1"/>
        </w:rPr>
      </w:pPr>
      <w:r w:rsidDel="00000000" w:rsidR="00000000" w:rsidRPr="00000000">
        <w:rPr>
          <w:rtl w:val="0"/>
        </w:rPr>
      </w:r>
    </w:p>
    <w:p w:rsidR="00000000" w:rsidDel="00000000" w:rsidP="00000000" w:rsidRDefault="00000000" w:rsidRPr="00000000" w14:paraId="0000000A">
      <w:pPr>
        <w:ind w:left="0" w:firstLine="0"/>
        <w:rPr>
          <w:b w:val="1"/>
        </w:rPr>
      </w:pPr>
      <w:r w:rsidDel="00000000" w:rsidR="00000000" w:rsidRPr="00000000">
        <w:rPr>
          <w:b w:val="1"/>
          <w:rtl w:val="0"/>
        </w:rPr>
        <w:t xml:space="preserve">Bromley Y Presentation:</w:t>
      </w:r>
    </w:p>
    <w:p w:rsidR="00000000" w:rsidDel="00000000" w:rsidP="00000000" w:rsidRDefault="00000000" w:rsidRPr="00000000" w14:paraId="0000000B">
      <w:pPr>
        <w:ind w:left="0" w:firstLine="0"/>
        <w:rPr/>
      </w:pPr>
      <w:r w:rsidDel="00000000" w:rsidR="00000000" w:rsidRPr="00000000">
        <w:rPr>
          <w:rtl w:val="0"/>
        </w:rPr>
        <w:t xml:space="preserve">Andrey from Bromley Y shared the services that they offer to the group. They cover mental health and emotional wellbeing services for children and young people in Bromley. It was  discussed what parents might be interested in learning about and also what the school is accessing e.g. behaviour strategies for teachers. </w:t>
      </w:r>
    </w:p>
    <w:p w:rsidR="00000000" w:rsidDel="00000000" w:rsidP="00000000" w:rsidRDefault="00000000" w:rsidRPr="00000000" w14:paraId="0000000C">
      <w:pPr>
        <w:ind w:left="0" w:firstLine="0"/>
        <w:rPr/>
      </w:pPr>
      <w:r w:rsidDel="00000000" w:rsidR="00000000" w:rsidRPr="00000000">
        <w:rPr>
          <w:rtl w:val="0"/>
        </w:rPr>
        <w:t xml:space="preserve">Parents are going to meet and put a proposal together for Andrey on some workshops in the Autumn term. Parents said they found the session very useful and would give feedback to the parents in their classes. </w:t>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Parent Questions </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Cedar</w:t>
      </w:r>
    </w:p>
    <w:p w:rsidR="00000000" w:rsidDel="00000000" w:rsidP="00000000" w:rsidRDefault="00000000" w:rsidRPr="00000000" w14:paraId="00000011">
      <w:pPr>
        <w:shd w:fill="ffffff" w:val="clear"/>
        <w:rPr>
          <w:b w:val="1"/>
          <w:color w:val="222222"/>
        </w:rPr>
      </w:pPr>
      <w:r w:rsidDel="00000000" w:rsidR="00000000" w:rsidRPr="00000000">
        <w:rPr>
          <w:b w:val="1"/>
          <w:color w:val="222222"/>
          <w:rtl w:val="0"/>
        </w:rPr>
        <w:t xml:space="preserve">1. Can we have more notice for events/ things happening (eg this meeting and changes to catering)</w:t>
      </w:r>
    </w:p>
    <w:p w:rsidR="00000000" w:rsidDel="00000000" w:rsidP="00000000" w:rsidRDefault="00000000" w:rsidRPr="00000000" w14:paraId="00000012">
      <w:pPr>
        <w:shd w:fill="ffffff" w:val="clear"/>
        <w:rPr>
          <w:color w:val="222222"/>
        </w:rPr>
      </w:pPr>
      <w:r w:rsidDel="00000000" w:rsidR="00000000" w:rsidRPr="00000000">
        <w:rPr>
          <w:rtl w:val="0"/>
        </w:rPr>
      </w:r>
    </w:p>
    <w:p w:rsidR="00000000" w:rsidDel="00000000" w:rsidP="00000000" w:rsidRDefault="00000000" w:rsidRPr="00000000" w14:paraId="00000013">
      <w:pPr>
        <w:shd w:fill="ffffff" w:val="clear"/>
        <w:rPr>
          <w:color w:val="222222"/>
        </w:rPr>
      </w:pPr>
      <w:r w:rsidDel="00000000" w:rsidR="00000000" w:rsidRPr="00000000">
        <w:rPr>
          <w:color w:val="222222"/>
          <w:rtl w:val="0"/>
        </w:rPr>
        <w:t xml:space="preserve">The date of this meeting was shared at the end of the minutes from the last forum. I try to do a week before so it allows us time to collect answers too. We had set the date last term and if I'd asked at the end of term, I tended to find that no one answered so I did it as soon as we returned.</w:t>
      </w:r>
    </w:p>
    <w:p w:rsidR="00000000" w:rsidDel="00000000" w:rsidP="00000000" w:rsidRDefault="00000000" w:rsidRPr="00000000" w14:paraId="00000014">
      <w:pPr>
        <w:shd w:fill="ffffff" w:val="clear"/>
        <w:rPr>
          <w:color w:val="222222"/>
        </w:rPr>
      </w:pPr>
      <w:r w:rsidDel="00000000" w:rsidR="00000000" w:rsidRPr="00000000">
        <w:rPr>
          <w:rtl w:val="0"/>
        </w:rPr>
      </w:r>
    </w:p>
    <w:p w:rsidR="00000000" w:rsidDel="00000000" w:rsidP="00000000" w:rsidRDefault="00000000" w:rsidRPr="00000000" w14:paraId="00000015">
      <w:pPr>
        <w:shd w:fill="ffffff" w:val="clear"/>
        <w:rPr>
          <w:color w:val="222222"/>
        </w:rPr>
      </w:pPr>
      <w:r w:rsidDel="00000000" w:rsidR="00000000" w:rsidRPr="00000000">
        <w:rPr>
          <w:color w:val="222222"/>
          <w:rtl w:val="0"/>
        </w:rPr>
        <w:t xml:space="preserve">Parents were told about the new catering company in the Spring newsletter and again on the first day back after the Easter holidays. The menu was also sent out on 31/3 so parents could look over it in preparation for the Summer term.  </w:t>
      </w:r>
    </w:p>
    <w:p w:rsidR="00000000" w:rsidDel="00000000" w:rsidP="00000000" w:rsidRDefault="00000000" w:rsidRPr="00000000" w14:paraId="00000016">
      <w:pPr>
        <w:shd w:fill="ffffff" w:val="clear"/>
        <w:rPr>
          <w:color w:val="222222"/>
        </w:rPr>
      </w:pPr>
      <w:r w:rsidDel="00000000" w:rsidR="00000000" w:rsidRPr="00000000">
        <w:rPr>
          <w:rtl w:val="0"/>
        </w:rPr>
      </w:r>
    </w:p>
    <w:p w:rsidR="00000000" w:rsidDel="00000000" w:rsidP="00000000" w:rsidRDefault="00000000" w:rsidRPr="00000000" w14:paraId="00000017">
      <w:pPr>
        <w:shd w:fill="ffffff" w:val="clear"/>
        <w:rPr>
          <w:color w:val="222222"/>
        </w:rPr>
      </w:pPr>
      <w:r w:rsidDel="00000000" w:rsidR="00000000" w:rsidRPr="00000000">
        <w:rPr>
          <w:rtl w:val="0"/>
        </w:rPr>
      </w:r>
    </w:p>
    <w:p w:rsidR="00000000" w:rsidDel="00000000" w:rsidP="00000000" w:rsidRDefault="00000000" w:rsidRPr="00000000" w14:paraId="00000018">
      <w:pPr>
        <w:shd w:fill="ffffff" w:val="clear"/>
        <w:rPr>
          <w:b w:val="1"/>
          <w:color w:val="222222"/>
        </w:rPr>
      </w:pPr>
      <w:r w:rsidDel="00000000" w:rsidR="00000000" w:rsidRPr="00000000">
        <w:rPr>
          <w:b w:val="1"/>
          <w:color w:val="222222"/>
          <w:rtl w:val="0"/>
        </w:rPr>
        <w:t xml:space="preserve">2. Request for the school to accommodate additional needs / sensory issues more (eg the impact of changes to catering. This has led to some children going hungry)</w:t>
      </w:r>
    </w:p>
    <w:p w:rsidR="00000000" w:rsidDel="00000000" w:rsidP="00000000" w:rsidRDefault="00000000" w:rsidRPr="00000000" w14:paraId="00000019">
      <w:pPr>
        <w:shd w:fill="ffffff" w:val="clear"/>
        <w:rPr>
          <w:b w:val="1"/>
          <w:color w:val="222222"/>
        </w:rPr>
      </w:pPr>
      <w:r w:rsidDel="00000000" w:rsidR="00000000" w:rsidRPr="00000000">
        <w:rPr>
          <w:rtl w:val="0"/>
        </w:rPr>
      </w:r>
    </w:p>
    <w:p w:rsidR="00000000" w:rsidDel="00000000" w:rsidP="00000000" w:rsidRDefault="00000000" w:rsidRPr="00000000" w14:paraId="0000001A">
      <w:pPr>
        <w:shd w:fill="ffffff" w:val="clear"/>
        <w:rPr>
          <w:color w:val="222222"/>
        </w:rPr>
      </w:pPr>
      <w:r w:rsidDel="00000000" w:rsidR="00000000" w:rsidRPr="00000000">
        <w:rPr>
          <w:color w:val="222222"/>
          <w:rtl w:val="0"/>
        </w:rPr>
        <w:t xml:space="preserve">At every opportunity we try to accommodate the needs of everyone of our children. No children should go hungry as we do different food to meet their needs. I meet with the parents and Cook and we go through the menu to meet their needs. This, of course, has only just started with the new Cook as they only arrived last week. If a child is hungry we always have fruit in the classroom and will do toast or something similar to meet their needs. </w:t>
      </w:r>
    </w:p>
    <w:p w:rsidR="00000000" w:rsidDel="00000000" w:rsidP="00000000" w:rsidRDefault="00000000" w:rsidRPr="00000000" w14:paraId="0000001B">
      <w:pPr>
        <w:shd w:fill="ffffff" w:val="clear"/>
        <w:rPr>
          <w:color w:val="222222"/>
        </w:rPr>
      </w:pPr>
      <w:r w:rsidDel="00000000" w:rsidR="00000000" w:rsidRPr="00000000">
        <w:rPr>
          <w:rtl w:val="0"/>
        </w:rPr>
      </w:r>
    </w:p>
    <w:p w:rsidR="00000000" w:rsidDel="00000000" w:rsidP="00000000" w:rsidRDefault="00000000" w:rsidRPr="00000000" w14:paraId="0000001C">
      <w:pPr>
        <w:shd w:fill="ffffff" w:val="clear"/>
        <w:rPr>
          <w:b w:val="1"/>
          <w:color w:val="222222"/>
        </w:rPr>
      </w:pPr>
      <w:r w:rsidDel="00000000" w:rsidR="00000000" w:rsidRPr="00000000">
        <w:rPr>
          <w:b w:val="1"/>
          <w:color w:val="222222"/>
          <w:rtl w:val="0"/>
        </w:rPr>
        <w:t xml:space="preserve">3. Concerns regarding curriculum discussions on gender issues (e.g. identifying as non-binary, transgender) - example of another school discussing with children without gaining prior consent from parents. Some strong feeling year 2 are too young for this and request for consent to be asked</w:t>
      </w:r>
    </w:p>
    <w:p w:rsidR="00000000" w:rsidDel="00000000" w:rsidP="00000000" w:rsidRDefault="00000000" w:rsidRPr="00000000" w14:paraId="0000001D">
      <w:pPr>
        <w:shd w:fill="ffffff" w:val="clear"/>
        <w:rPr>
          <w:b w:val="1"/>
          <w:color w:val="222222"/>
        </w:rPr>
      </w:pPr>
      <w:r w:rsidDel="00000000" w:rsidR="00000000" w:rsidRPr="00000000">
        <w:rPr>
          <w:rtl w:val="0"/>
        </w:rPr>
      </w:r>
    </w:p>
    <w:p w:rsidR="00000000" w:rsidDel="00000000" w:rsidP="00000000" w:rsidRDefault="00000000" w:rsidRPr="00000000" w14:paraId="0000001E">
      <w:pPr>
        <w:shd w:fill="ffffff" w:val="clear"/>
        <w:rPr>
          <w:color w:val="222222"/>
        </w:rPr>
      </w:pPr>
      <w:r w:rsidDel="00000000" w:rsidR="00000000" w:rsidRPr="00000000">
        <w:rPr>
          <w:color w:val="222222"/>
          <w:rtl w:val="0"/>
        </w:rPr>
        <w:t xml:space="preserve">We don't know where in the curriculum this would be taught by other schools? We do not teach specifically about transgender or non-binary until Year 6. </w:t>
      </w:r>
    </w:p>
    <w:p w:rsidR="00000000" w:rsidDel="00000000" w:rsidP="00000000" w:rsidRDefault="00000000" w:rsidRPr="00000000" w14:paraId="0000001F">
      <w:pPr>
        <w:shd w:fill="ffffff" w:val="clear"/>
        <w:rPr>
          <w:color w:val="222222"/>
        </w:rPr>
      </w:pPr>
      <w:r w:rsidDel="00000000" w:rsidR="00000000" w:rsidRPr="00000000">
        <w:rPr>
          <w:rtl w:val="0"/>
        </w:rPr>
      </w:r>
    </w:p>
    <w:p w:rsidR="00000000" w:rsidDel="00000000" w:rsidP="00000000" w:rsidRDefault="00000000" w:rsidRPr="00000000" w14:paraId="00000020">
      <w:pPr>
        <w:shd w:fill="ffffff" w:val="clear"/>
        <w:rPr>
          <w:color w:val="222222"/>
        </w:rPr>
      </w:pPr>
      <w:r w:rsidDel="00000000" w:rsidR="00000000" w:rsidRPr="00000000">
        <w:rPr>
          <w:color w:val="222222"/>
          <w:rtl w:val="0"/>
        </w:rPr>
        <w:t xml:space="preserve">We follow the Jigsaw PSHE scheme of work. The current theme is 'Relationships'</w:t>
      </w:r>
    </w:p>
    <w:p w:rsidR="00000000" w:rsidDel="00000000" w:rsidP="00000000" w:rsidRDefault="00000000" w:rsidRPr="00000000" w14:paraId="00000021">
      <w:pPr>
        <w:shd w:fill="ffffff" w:val="clear"/>
        <w:rPr>
          <w:color w:val="222222"/>
        </w:rPr>
      </w:pPr>
      <w:r w:rsidDel="00000000" w:rsidR="00000000" w:rsidRPr="00000000">
        <w:rPr>
          <w:color w:val="222222"/>
          <w:rtl w:val="0"/>
        </w:rPr>
        <w:t xml:space="preserve">Year 2: Talk about who is in their family, discuss kind hands and things that might cause conflict with their friends, discuss the word 'secrets' and should they keep a birthday present a secret etc and they finish by discussing people who they can turn to in their family, school and community if they need them e.g. if they are at the shops and get lost, upset at school.  </w:t>
      </w:r>
    </w:p>
    <w:p w:rsidR="00000000" w:rsidDel="00000000" w:rsidP="00000000" w:rsidRDefault="00000000" w:rsidRPr="00000000" w14:paraId="00000022">
      <w:pPr>
        <w:shd w:fill="ffffff" w:val="clear"/>
        <w:rPr>
          <w:color w:val="222222"/>
        </w:rPr>
      </w:pPr>
      <w:r w:rsidDel="00000000" w:rsidR="00000000" w:rsidRPr="00000000">
        <w:rPr>
          <w:rtl w:val="0"/>
        </w:rPr>
      </w:r>
    </w:p>
    <w:p w:rsidR="00000000" w:rsidDel="00000000" w:rsidP="00000000" w:rsidRDefault="00000000" w:rsidRPr="00000000" w14:paraId="00000023">
      <w:pPr>
        <w:shd w:fill="ffffff" w:val="clear"/>
        <w:rPr>
          <w:color w:val="222222"/>
        </w:rPr>
      </w:pPr>
      <w:r w:rsidDel="00000000" w:rsidR="00000000" w:rsidRPr="00000000">
        <w:rPr>
          <w:color w:val="222222"/>
          <w:rtl w:val="0"/>
        </w:rPr>
        <w:t xml:space="preserve">We do keep our parents informed e.g. when discussing puberty parents come in to hear what their children are going to be taught before they have the lessons. </w:t>
      </w:r>
    </w:p>
    <w:p w:rsidR="00000000" w:rsidDel="00000000" w:rsidP="00000000" w:rsidRDefault="00000000" w:rsidRPr="00000000" w14:paraId="00000024">
      <w:pPr>
        <w:shd w:fill="ffffff" w:val="clear"/>
        <w:rPr>
          <w:b w:val="1"/>
          <w:color w:val="222222"/>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Birch</w:t>
      </w:r>
    </w:p>
    <w:p w:rsidR="00000000" w:rsidDel="00000000" w:rsidP="00000000" w:rsidRDefault="00000000" w:rsidRPr="00000000" w14:paraId="00000026">
      <w:pPr>
        <w:rPr>
          <w:b w:val="1"/>
          <w:color w:val="222222"/>
          <w:highlight w:val="white"/>
        </w:rPr>
      </w:pPr>
      <w:r w:rsidDel="00000000" w:rsidR="00000000" w:rsidRPr="00000000">
        <w:rPr>
          <w:b w:val="1"/>
          <w:color w:val="222222"/>
          <w:highlight w:val="white"/>
          <w:rtl w:val="0"/>
        </w:rPr>
        <w:t xml:space="preserve">I would like to share my feedback on recent changes in catering at Poverest. Both our girls are complaining about the food (apparently it’s not tasty or often the </w:t>
      </w:r>
      <w:r w:rsidDel="00000000" w:rsidR="00000000" w:rsidRPr="00000000">
        <w:rPr>
          <w:b w:val="1"/>
          <w:color w:val="222222"/>
          <w:highlight w:val="white"/>
          <w:rtl w:val="0"/>
        </w:rPr>
        <w:t xml:space="preserve">favourite</w:t>
      </w:r>
      <w:r w:rsidDel="00000000" w:rsidR="00000000" w:rsidRPr="00000000">
        <w:rPr>
          <w:b w:val="1"/>
          <w:color w:val="222222"/>
          <w:highlight w:val="white"/>
          <w:rtl w:val="0"/>
        </w:rPr>
        <w:t xml:space="preserve"> options are short of stock - apparently they ran out of jacket potatoes twice this week and kids were given food that they didn’t order) Also since they returned back to school this week, they come home with sore stomachs. …I wonder if other parents are getting similar feedback?</w:t>
      </w:r>
    </w:p>
    <w:p w:rsidR="00000000" w:rsidDel="00000000" w:rsidP="00000000" w:rsidRDefault="00000000" w:rsidRPr="00000000" w14:paraId="00000027">
      <w:pPr>
        <w:rPr>
          <w:b w:val="1"/>
          <w:color w:val="222222"/>
          <w:highlight w:val="white"/>
        </w:rPr>
      </w:pPr>
      <w:r w:rsidDel="00000000" w:rsidR="00000000" w:rsidRPr="00000000">
        <w:rPr>
          <w:rtl w:val="0"/>
        </w:rPr>
      </w:r>
    </w:p>
    <w:p w:rsidR="00000000" w:rsidDel="00000000" w:rsidP="00000000" w:rsidRDefault="00000000" w:rsidRPr="00000000" w14:paraId="00000028">
      <w:pPr>
        <w:rPr>
          <w:color w:val="222222"/>
          <w:highlight w:val="white"/>
        </w:rPr>
      </w:pPr>
      <w:r w:rsidDel="00000000" w:rsidR="00000000" w:rsidRPr="00000000">
        <w:rPr>
          <w:color w:val="222222"/>
          <w:highlight w:val="white"/>
          <w:rtl w:val="0"/>
        </w:rPr>
        <w:t xml:space="preserve">A few parents are not happy that there isn’t a jacket potato on for every day but I wanted to stop some children having this for every lunch. The children generally speak very highly of the improved quality of the food as I have been checking daily with them since last week. </w:t>
      </w:r>
    </w:p>
    <w:p w:rsidR="00000000" w:rsidDel="00000000" w:rsidP="00000000" w:rsidRDefault="00000000" w:rsidRPr="00000000" w14:paraId="00000029">
      <w:pPr>
        <w:rPr>
          <w:color w:val="222222"/>
          <w:highlight w:val="white"/>
        </w:rPr>
      </w:pPr>
      <w:r w:rsidDel="00000000" w:rsidR="00000000" w:rsidRPr="00000000">
        <w:rPr>
          <w:color w:val="222222"/>
          <w:highlight w:val="white"/>
          <w:rtl w:val="0"/>
        </w:rPr>
        <w:t xml:space="preserve">A senior member of staff is in the canteen every day and all of us </w:t>
      </w:r>
    </w:p>
    <w:p w:rsidR="00000000" w:rsidDel="00000000" w:rsidP="00000000" w:rsidRDefault="00000000" w:rsidRPr="00000000" w14:paraId="0000002A">
      <w:pPr>
        <w:rPr>
          <w:color w:val="222222"/>
          <w:highlight w:val="white"/>
        </w:rPr>
      </w:pPr>
      <w:r w:rsidDel="00000000" w:rsidR="00000000" w:rsidRPr="00000000">
        <w:rPr>
          <w:rtl w:val="0"/>
        </w:rPr>
      </w:r>
    </w:p>
    <w:p w:rsidR="00000000" w:rsidDel="00000000" w:rsidP="00000000" w:rsidRDefault="00000000" w:rsidRPr="00000000" w14:paraId="0000002B">
      <w:pPr>
        <w:shd w:fill="ffffff" w:val="clear"/>
        <w:rPr>
          <w:b w:val="1"/>
          <w:color w:val="222222"/>
          <w:highlight w:val="white"/>
        </w:rPr>
      </w:pPr>
      <w:r w:rsidDel="00000000" w:rsidR="00000000" w:rsidRPr="00000000">
        <w:rPr>
          <w:b w:val="1"/>
          <w:color w:val="222222"/>
          <w:highlight w:val="white"/>
          <w:rtl w:val="0"/>
        </w:rPr>
        <w:t xml:space="preserve">Could there be more clubs  afterschool for year 3? </w:t>
      </w:r>
    </w:p>
    <w:p w:rsidR="00000000" w:rsidDel="00000000" w:rsidP="00000000" w:rsidRDefault="00000000" w:rsidRPr="00000000" w14:paraId="0000002C">
      <w:pPr>
        <w:shd w:fill="ffffff" w:val="clear"/>
        <w:rPr>
          <w:b w:val="1"/>
          <w:color w:val="222222"/>
          <w:highlight w:val="white"/>
        </w:rPr>
      </w:pPr>
      <w:r w:rsidDel="00000000" w:rsidR="00000000" w:rsidRPr="00000000">
        <w:rPr>
          <w:rtl w:val="0"/>
        </w:rPr>
      </w:r>
    </w:p>
    <w:p w:rsidR="00000000" w:rsidDel="00000000" w:rsidP="00000000" w:rsidRDefault="00000000" w:rsidRPr="00000000" w14:paraId="0000002D">
      <w:pPr>
        <w:shd w:fill="ffffff" w:val="clear"/>
        <w:rPr>
          <w:color w:val="222222"/>
          <w:highlight w:val="white"/>
        </w:rPr>
      </w:pPr>
      <w:r w:rsidDel="00000000" w:rsidR="00000000" w:rsidRPr="00000000">
        <w:rPr>
          <w:color w:val="222222"/>
          <w:highlight w:val="white"/>
          <w:rtl w:val="0"/>
        </w:rPr>
        <w:t xml:space="preserve">There is at least one for every day of the week apart from Friday. There is Football, Gymnastics, Drama and Filmmakers Club, Homework Club, Choir, Dodgeball, Multi-Sports and Minecraft.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Fir</w:t>
      </w:r>
    </w:p>
    <w:p w:rsidR="00000000" w:rsidDel="00000000" w:rsidP="00000000" w:rsidRDefault="00000000" w:rsidRPr="00000000" w14:paraId="00000030">
      <w:pPr>
        <w:rPr/>
      </w:pPr>
      <w:r w:rsidDel="00000000" w:rsidR="00000000" w:rsidRPr="00000000">
        <w:rPr>
          <w:rtl w:val="0"/>
        </w:rPr>
        <w:t xml:space="preserve">Year 4 </w:t>
      </w:r>
    </w:p>
    <w:p w:rsidR="00000000" w:rsidDel="00000000" w:rsidP="00000000" w:rsidRDefault="00000000" w:rsidRPr="00000000" w14:paraId="00000031">
      <w:pPr>
        <w:rPr>
          <w:b w:val="1"/>
        </w:rPr>
      </w:pPr>
      <w:r w:rsidDel="00000000" w:rsidR="00000000" w:rsidRPr="00000000">
        <w:rPr>
          <w:b w:val="1"/>
          <w:rtl w:val="0"/>
        </w:rPr>
        <w:t xml:space="preserve">1. Packed lunch on school trip days for paying parents. </w:t>
      </w:r>
    </w:p>
    <w:p w:rsidR="00000000" w:rsidDel="00000000" w:rsidP="00000000" w:rsidRDefault="00000000" w:rsidRPr="00000000" w14:paraId="00000032">
      <w:pPr>
        <w:rPr>
          <w:b w:val="1"/>
        </w:rPr>
      </w:pPr>
      <w:r w:rsidDel="00000000" w:rsidR="00000000" w:rsidRPr="00000000">
        <w:rPr>
          <w:b w:val="1"/>
          <w:rtl w:val="0"/>
        </w:rPr>
        <w:t xml:space="preserve">Previously it was raised at the parent forum and I have to raise it again. It was communicated that paying parents can request school to prepare packed lunch for kids on school trip days. When I contacted the teacher to request school packed lunch I was told it was only for those kids who are not paying for dinners. All other paying ones should get the packed lunch from home. Please could this be clarified as it is very confusing. And if paying parents have to prepare packed lunches on school trip days they felt refunds for these days should be offered. </w:t>
      </w:r>
    </w:p>
    <w:p w:rsidR="00000000" w:rsidDel="00000000" w:rsidP="00000000" w:rsidRDefault="00000000" w:rsidRPr="00000000" w14:paraId="00000033">
      <w:pPr>
        <w:rPr>
          <w:b w:val="1"/>
        </w:rPr>
      </w:pPr>
      <w:r w:rsidDel="00000000" w:rsidR="00000000" w:rsidRPr="00000000">
        <w:rPr>
          <w:b w:val="1"/>
          <w:rtl w:val="0"/>
        </w:rPr>
        <w:t xml:space="preserve">Similarly parents felt refunds for school lunches could be offered on teacher strike days.</w:t>
      </w:r>
    </w:p>
    <w:p w:rsidR="00000000" w:rsidDel="00000000" w:rsidP="00000000" w:rsidRDefault="00000000" w:rsidRPr="00000000" w14:paraId="00000034">
      <w:pPr>
        <w:rPr/>
      </w:pPr>
      <w:r w:rsidDel="00000000" w:rsidR="00000000" w:rsidRPr="00000000">
        <w:rPr>
          <w:rtl w:val="0"/>
        </w:rPr>
        <w:t xml:space="preserve">If the children go on a school trip they are either provided with a packed lunch if the parents request or the money is passed on for another day. No parents lose money.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2. Creative writing/ 100 words challenge</w:t>
      </w:r>
    </w:p>
    <w:p w:rsidR="00000000" w:rsidDel="00000000" w:rsidP="00000000" w:rsidRDefault="00000000" w:rsidRPr="00000000" w14:paraId="00000037">
      <w:pPr>
        <w:rPr>
          <w:b w:val="1"/>
        </w:rPr>
      </w:pPr>
      <w:r w:rsidDel="00000000" w:rsidR="00000000" w:rsidRPr="00000000">
        <w:rPr>
          <w:b w:val="1"/>
          <w:rtl w:val="0"/>
        </w:rPr>
        <w:t xml:space="preserve">In autumn term children had a weekly task to produce 100 words or more writing with specific words given each week. Then this task was substituted by research and project work. Teacher did say that it was due to lack of capacity to check all the writing that kids produce. I was wondering if this is something that could be reinstated as it was an amazing activity that got children to practice spellings, writing and think creatively.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They are now doing something similar where the children are having to incorporate their spellings into a piece of writing.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shd w:fill="ffffff" w:val="clear"/>
        <w:rPr>
          <w:rFonts w:ascii="Comic Sans MS" w:cs="Comic Sans MS" w:eastAsia="Comic Sans MS" w:hAnsi="Comic Sans MS"/>
          <w:color w:val="222222"/>
        </w:rPr>
      </w:pPr>
      <w:r w:rsidDel="00000000" w:rsidR="00000000" w:rsidRPr="00000000">
        <w:rPr>
          <w:rFonts w:ascii="Comic Sans MS" w:cs="Comic Sans MS" w:eastAsia="Comic Sans MS" w:hAnsi="Comic Sans MS"/>
          <w:color w:val="222222"/>
          <w:rtl w:val="0"/>
        </w:rPr>
        <w:t xml:space="preserve">We have decided to focus on spellings this term. The children use their given spellings and write a sentence that includes the word. This serves several purposes. It helps to:</w:t>
      </w:r>
    </w:p>
    <w:p w:rsidR="00000000" w:rsidDel="00000000" w:rsidP="00000000" w:rsidRDefault="00000000" w:rsidRPr="00000000" w14:paraId="0000003C">
      <w:pPr>
        <w:numPr>
          <w:ilvl w:val="0"/>
          <w:numId w:val="2"/>
        </w:numPr>
        <w:spacing w:after="0" w:afterAutospacing="0" w:before="200" w:lineRule="auto"/>
        <w:ind w:left="940" w:hanging="360"/>
      </w:pPr>
      <w:r w:rsidDel="00000000" w:rsidR="00000000" w:rsidRPr="00000000">
        <w:rPr>
          <w:rFonts w:ascii="Comic Sans MS" w:cs="Comic Sans MS" w:eastAsia="Comic Sans MS" w:hAnsi="Comic Sans MS"/>
          <w:color w:val="222222"/>
          <w:rtl w:val="0"/>
        </w:rPr>
        <w:t xml:space="preserve">consolidate the spellings</w:t>
      </w:r>
    </w:p>
    <w:p w:rsidR="00000000" w:rsidDel="00000000" w:rsidP="00000000" w:rsidRDefault="00000000" w:rsidRPr="00000000" w14:paraId="0000003D">
      <w:pPr>
        <w:numPr>
          <w:ilvl w:val="0"/>
          <w:numId w:val="2"/>
        </w:numPr>
        <w:spacing w:after="0" w:afterAutospacing="0" w:before="0" w:beforeAutospacing="0" w:lineRule="auto"/>
        <w:ind w:left="940" w:hanging="360"/>
      </w:pPr>
      <w:r w:rsidDel="00000000" w:rsidR="00000000" w:rsidRPr="00000000">
        <w:rPr>
          <w:rFonts w:ascii="Comic Sans MS" w:cs="Comic Sans MS" w:eastAsia="Comic Sans MS" w:hAnsi="Comic Sans MS"/>
          <w:color w:val="222222"/>
          <w:rtl w:val="0"/>
        </w:rPr>
        <w:t xml:space="preserve">reinforce the meaning and comprehension</w:t>
      </w:r>
    </w:p>
    <w:p w:rsidR="00000000" w:rsidDel="00000000" w:rsidP="00000000" w:rsidRDefault="00000000" w:rsidRPr="00000000" w14:paraId="0000003E">
      <w:pPr>
        <w:numPr>
          <w:ilvl w:val="0"/>
          <w:numId w:val="2"/>
        </w:numPr>
        <w:spacing w:after="0" w:afterAutospacing="0" w:before="0" w:beforeAutospacing="0" w:lineRule="auto"/>
        <w:ind w:left="940" w:hanging="360"/>
      </w:pPr>
      <w:r w:rsidDel="00000000" w:rsidR="00000000" w:rsidRPr="00000000">
        <w:rPr>
          <w:rFonts w:ascii="Comic Sans MS" w:cs="Comic Sans MS" w:eastAsia="Comic Sans MS" w:hAnsi="Comic Sans MS"/>
          <w:color w:val="222222"/>
          <w:rtl w:val="0"/>
        </w:rPr>
        <w:t xml:space="preserve">ensures that the sentence makes sense and has meaning - editing</w:t>
      </w:r>
    </w:p>
    <w:p w:rsidR="00000000" w:rsidDel="00000000" w:rsidP="00000000" w:rsidRDefault="00000000" w:rsidRPr="00000000" w14:paraId="0000003F">
      <w:pPr>
        <w:numPr>
          <w:ilvl w:val="0"/>
          <w:numId w:val="2"/>
        </w:numPr>
        <w:spacing w:after="0" w:afterAutospacing="0" w:before="0" w:beforeAutospacing="0" w:lineRule="auto"/>
        <w:ind w:left="940" w:hanging="360"/>
      </w:pPr>
      <w:r w:rsidDel="00000000" w:rsidR="00000000" w:rsidRPr="00000000">
        <w:rPr>
          <w:rFonts w:ascii="Comic Sans MS" w:cs="Comic Sans MS" w:eastAsia="Comic Sans MS" w:hAnsi="Comic Sans MS"/>
          <w:color w:val="222222"/>
          <w:rtl w:val="0"/>
        </w:rPr>
        <w:t xml:space="preserve">encourages correct punctuation</w:t>
      </w:r>
    </w:p>
    <w:p w:rsidR="00000000" w:rsidDel="00000000" w:rsidP="00000000" w:rsidRDefault="00000000" w:rsidRPr="00000000" w14:paraId="00000040">
      <w:pPr>
        <w:numPr>
          <w:ilvl w:val="0"/>
          <w:numId w:val="2"/>
        </w:numPr>
        <w:spacing w:after="0" w:afterAutospacing="0" w:before="0" w:beforeAutospacing="0" w:lineRule="auto"/>
        <w:ind w:left="940" w:hanging="360"/>
      </w:pPr>
      <w:r w:rsidDel="00000000" w:rsidR="00000000" w:rsidRPr="00000000">
        <w:rPr>
          <w:rFonts w:ascii="Comic Sans MS" w:cs="Comic Sans MS" w:eastAsia="Comic Sans MS" w:hAnsi="Comic Sans MS"/>
          <w:color w:val="222222"/>
          <w:rtl w:val="0"/>
        </w:rPr>
        <w:t xml:space="preserve">encourages the correct use of grammar (this will be expanded to include such things as, e.g. </w:t>
      </w:r>
      <w:r w:rsidDel="00000000" w:rsidR="00000000" w:rsidRPr="00000000">
        <w:rPr>
          <w:rFonts w:ascii="Comic Sans MS" w:cs="Comic Sans MS" w:eastAsia="Comic Sans MS" w:hAnsi="Comic Sans MS"/>
          <w:i w:val="1"/>
          <w:color w:val="222222"/>
          <w:rtl w:val="0"/>
        </w:rPr>
        <w:t xml:space="preserve">your sentence must include an expanded noun phrase</w:t>
      </w:r>
      <w:r w:rsidDel="00000000" w:rsidR="00000000" w:rsidRPr="00000000">
        <w:rPr>
          <w:rFonts w:ascii="Comic Sans MS" w:cs="Comic Sans MS" w:eastAsia="Comic Sans MS" w:hAnsi="Comic Sans MS"/>
          <w:color w:val="222222"/>
          <w:rtl w:val="0"/>
        </w:rPr>
        <w:t xml:space="preserve">.</w:t>
      </w:r>
    </w:p>
    <w:p w:rsidR="00000000" w:rsidDel="00000000" w:rsidP="00000000" w:rsidRDefault="00000000" w:rsidRPr="00000000" w14:paraId="00000041">
      <w:pPr>
        <w:numPr>
          <w:ilvl w:val="0"/>
          <w:numId w:val="2"/>
        </w:numPr>
        <w:spacing w:after="200" w:before="0" w:beforeAutospacing="0" w:lineRule="auto"/>
        <w:ind w:left="940" w:hanging="360"/>
      </w:pPr>
      <w:r w:rsidDel="00000000" w:rsidR="00000000" w:rsidRPr="00000000">
        <w:rPr>
          <w:rFonts w:ascii="Comic Sans MS" w:cs="Comic Sans MS" w:eastAsia="Comic Sans MS" w:hAnsi="Comic Sans MS"/>
          <w:color w:val="222222"/>
          <w:rtl w:val="0"/>
        </w:rPr>
        <w:t xml:space="preserve">children can be creative as they choose with their sentences.</w:t>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b w:val="1"/>
          <w:rtl w:val="0"/>
        </w:rPr>
        <w:t xml:space="preserve">3. Grammar practice specific resource/ website</w:t>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b w:val="1"/>
          <w:rtl w:val="0"/>
        </w:rPr>
        <w:t xml:space="preserve">Is there purely grammar based resource for children to practice similar to spelling shed, mathletics and TT Rockstars?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color w:val="222222"/>
          <w:highlight w:val="white"/>
        </w:rPr>
      </w:pPr>
      <w:r w:rsidDel="00000000" w:rsidR="00000000" w:rsidRPr="00000000">
        <w:rPr>
          <w:color w:val="222222"/>
          <w:highlight w:val="white"/>
          <w:rtl w:val="0"/>
        </w:rPr>
        <w:t xml:space="preserve">Grammar practice can be set on Spelling Shed, for children to practice and KS2 have access to SPAG.com. Please ask your teacher if you’re not sure how to access these. </w:t>
      </w:r>
    </w:p>
    <w:p w:rsidR="00000000" w:rsidDel="00000000" w:rsidP="00000000" w:rsidRDefault="00000000" w:rsidRPr="00000000" w14:paraId="00000048">
      <w:pPr>
        <w:rPr>
          <w:color w:val="222222"/>
          <w:highlight w:val="white"/>
        </w:rPr>
      </w:pPr>
      <w:r w:rsidDel="00000000" w:rsidR="00000000" w:rsidRPr="00000000">
        <w:rPr>
          <w:rtl w:val="0"/>
        </w:rPr>
      </w:r>
    </w:p>
    <w:p w:rsidR="00000000" w:rsidDel="00000000" w:rsidP="00000000" w:rsidRDefault="00000000" w:rsidRPr="00000000" w14:paraId="00000049">
      <w:pPr>
        <w:rPr>
          <w:b w:val="1"/>
          <w:color w:val="222222"/>
          <w:highlight w:val="white"/>
        </w:rPr>
      </w:pPr>
      <w:r w:rsidDel="00000000" w:rsidR="00000000" w:rsidRPr="00000000">
        <w:rPr>
          <w:b w:val="1"/>
          <w:color w:val="222222"/>
          <w:highlight w:val="white"/>
          <w:rtl w:val="0"/>
        </w:rPr>
        <w:t xml:space="preserve">Friends of Poverest</w:t>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Class representatives were sent a letter from FoP asking if they would be representatives for FoP too so they can pass on any information about funding raising and school events. Michael, our governor, felt it was important that we try to improve communication in any way possible.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b w:val="1"/>
          <w:rtl w:val="0"/>
        </w:rPr>
        <w:t xml:space="preserve">Date of next meeting: Wednesday, 28th June 6-7 pm</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Comic Sans MS" w:cs="Comic Sans MS" w:eastAsia="Comic Sans MS" w:hAnsi="Comic Sans MS"/>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