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9606" w14:textId="77777777" w:rsidR="00AA0402" w:rsidRDefault="00C42772">
      <w:pPr>
        <w:rPr>
          <w:rFonts w:ascii="Comic Sans MS" w:eastAsia="Comic Sans MS" w:hAnsi="Comic Sans MS" w:cs="Comic Sans MS"/>
          <w:sz w:val="48"/>
          <w:szCs w:val="4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72"/>
          <w:szCs w:val="72"/>
          <w:u w:val="single"/>
        </w:rPr>
        <w:t xml:space="preserve">Tuesday </w:t>
      </w:r>
    </w:p>
    <w:p w14:paraId="2C6935DA" w14:textId="77777777" w:rsidR="00AA0402" w:rsidRDefault="00C42772">
      <w:pPr>
        <w:rPr>
          <w:rFonts w:ascii="Comic Sans MS" w:eastAsia="Comic Sans MS" w:hAnsi="Comic Sans MS" w:cs="Comic Sans MS"/>
          <w:sz w:val="48"/>
          <w:szCs w:val="48"/>
          <w:u w:val="single"/>
        </w:rPr>
      </w:pPr>
      <w:r>
        <w:rPr>
          <w:rFonts w:ascii="Comic Sans MS" w:eastAsia="Comic Sans MS" w:hAnsi="Comic Sans MS" w:cs="Comic Sans MS"/>
          <w:sz w:val="48"/>
          <w:szCs w:val="48"/>
          <w:u w:val="single"/>
        </w:rPr>
        <w:t>Writing task:</w:t>
      </w:r>
    </w:p>
    <w:p w14:paraId="5B43C595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We are starting a new class book called ‘Dinosaurs and All That Rubbish!’ </w:t>
      </w:r>
    </w:p>
    <w:p w14:paraId="51FFD9B7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Add the -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er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and -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est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suffix to these adjectives! </w:t>
      </w:r>
    </w:p>
    <w:p w14:paraId="5F503398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When you add -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er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to an adjective you are comparing two objects (The rabbit is fast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er </w:t>
      </w:r>
      <w:r>
        <w:rPr>
          <w:rFonts w:ascii="Comic Sans MS" w:eastAsia="Comic Sans MS" w:hAnsi="Comic Sans MS" w:cs="Comic Sans MS"/>
          <w:sz w:val="28"/>
          <w:szCs w:val="28"/>
        </w:rPr>
        <w:t>than the tortoise.)</w:t>
      </w:r>
    </w:p>
    <w:p w14:paraId="22D84090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When you add -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est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to an adjective you are saying that is the best suited to that adjective! (The rabbit is the fast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>est</w:t>
      </w:r>
      <w:r>
        <w:rPr>
          <w:rFonts w:ascii="Comic Sans MS" w:eastAsia="Comic Sans MS" w:hAnsi="Comic Sans MS" w:cs="Comic Sans MS"/>
          <w:sz w:val="28"/>
          <w:szCs w:val="28"/>
        </w:rPr>
        <w:t>!)</w:t>
      </w:r>
    </w:p>
    <w:p w14:paraId="5D318ED4" w14:textId="77777777" w:rsidR="00AA0402" w:rsidRDefault="00AA0402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A0402" w14:paraId="60B585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55E6" w14:textId="77777777" w:rsidR="00AA0402" w:rsidRDefault="00C4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Root word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2E32" w14:textId="77777777" w:rsidR="00AA0402" w:rsidRDefault="00C427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  <w:t>-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  <w:t>er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259A" w14:textId="77777777" w:rsidR="00AA0402" w:rsidRDefault="00C427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  <w:t>-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  <w:t>est</w:t>
            </w:r>
            <w:proofErr w:type="spellEnd"/>
          </w:p>
        </w:tc>
      </w:tr>
      <w:tr w:rsidR="00AA0402" w14:paraId="75664BA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944B" w14:textId="77777777" w:rsidR="00AA0402" w:rsidRDefault="00C4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bright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D95D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8FA4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AA0402" w14:paraId="36D4539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7E5D" w14:textId="77777777" w:rsidR="00AA0402" w:rsidRDefault="00C4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green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AC3F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CD79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AA0402" w14:paraId="05F10CC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2113" w14:textId="77777777" w:rsidR="00AA0402" w:rsidRDefault="00C4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long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9F7C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19C3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AA0402" w14:paraId="0306DF7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1E51" w14:textId="77777777" w:rsidR="00AA0402" w:rsidRDefault="00C4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big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C2BC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9585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AA0402" w14:paraId="062DB23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A5E3" w14:textId="77777777" w:rsidR="00AA0402" w:rsidRDefault="00C4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small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C962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B63B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AA0402" w14:paraId="2A1945A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3448" w14:textId="77777777" w:rsidR="00AA0402" w:rsidRDefault="00C4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dark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7B41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694B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AA0402" w14:paraId="1446E5E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D91D" w14:textId="77777777" w:rsidR="00AA0402" w:rsidRDefault="00C4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cold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EA26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B1FD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AA0402" w14:paraId="6EB7E44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3165" w14:textId="77777777" w:rsidR="00AA0402" w:rsidRDefault="00C4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warm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DA2B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5B72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AA0402" w14:paraId="7EB9859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622A" w14:textId="77777777" w:rsidR="00AA0402" w:rsidRDefault="00C4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soft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A2ED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461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AA0402" w14:paraId="070AC79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B2DA" w14:textId="77777777" w:rsidR="00AA0402" w:rsidRDefault="00C4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lastRenderedPageBreak/>
              <w:t>sweet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0E5E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F654" w14:textId="77777777" w:rsidR="00AA0402" w:rsidRDefault="00AA0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</w:tbl>
    <w:p w14:paraId="4398965F" w14:textId="77777777" w:rsidR="00AA0402" w:rsidRDefault="00AA0402">
      <w:pPr>
        <w:rPr>
          <w:rFonts w:ascii="Comic Sans MS" w:eastAsia="Comic Sans MS" w:hAnsi="Comic Sans MS" w:cs="Comic Sans MS"/>
          <w:sz w:val="28"/>
          <w:szCs w:val="28"/>
        </w:rPr>
      </w:pPr>
    </w:p>
    <w:p w14:paraId="4FCD872A" w14:textId="77777777" w:rsidR="00AA0402" w:rsidRDefault="00C42772">
      <w:pPr>
        <w:rPr>
          <w:rFonts w:ascii="Comic Sans MS" w:eastAsia="Comic Sans MS" w:hAnsi="Comic Sans MS" w:cs="Comic Sans MS"/>
          <w:sz w:val="72"/>
          <w:szCs w:val="72"/>
          <w:u w:val="single"/>
        </w:rPr>
      </w:pPr>
      <w:proofErr w:type="spellStart"/>
      <w:r>
        <w:rPr>
          <w:rFonts w:ascii="Comic Sans MS" w:eastAsia="Comic Sans MS" w:hAnsi="Comic Sans MS" w:cs="Comic Sans MS"/>
          <w:sz w:val="48"/>
          <w:szCs w:val="48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sz w:val="48"/>
          <w:szCs w:val="48"/>
          <w:u w:val="single"/>
        </w:rPr>
        <w:t xml:space="preserve"> task:</w:t>
      </w:r>
      <w:r>
        <w:rPr>
          <w:rFonts w:ascii="Comic Sans MS" w:eastAsia="Comic Sans MS" w:hAnsi="Comic Sans MS" w:cs="Comic Sans MS"/>
          <w:sz w:val="72"/>
          <w:szCs w:val="72"/>
          <w:u w:val="single"/>
        </w:rPr>
        <w:t xml:space="preserve"> </w:t>
      </w:r>
    </w:p>
    <w:p w14:paraId="1AC72922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Yesterday you looked at number bonds to 20. </w:t>
      </w:r>
    </w:p>
    <w:p w14:paraId="6581ACC7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Today you are going to make the number bonds with objects. </w:t>
      </w:r>
    </w:p>
    <w:p w14:paraId="3ACE4DAC" w14:textId="77777777" w:rsidR="00AA0402" w:rsidRDefault="00AA0402">
      <w:pPr>
        <w:rPr>
          <w:rFonts w:ascii="Comic Sans MS" w:eastAsia="Comic Sans MS" w:hAnsi="Comic Sans MS" w:cs="Comic Sans MS"/>
          <w:sz w:val="28"/>
          <w:szCs w:val="28"/>
        </w:rPr>
      </w:pPr>
    </w:p>
    <w:p w14:paraId="1786913C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Get out 20 objects (you could use pieces of cereal, small toys, cutlery) </w:t>
      </w:r>
    </w:p>
    <w:p w14:paraId="207E64CB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Now make the number bonds to 20 using the objects. For example: </w:t>
      </w:r>
    </w:p>
    <w:p w14:paraId="2BED89DA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114300" distB="114300" distL="114300" distR="114300" wp14:anchorId="2917B35A" wp14:editId="0D483E11">
            <wp:extent cx="1276350" cy="8001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7006" r="7643" b="4676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114300" distB="114300" distL="114300" distR="114300" wp14:anchorId="2781D8C3" wp14:editId="3B65685D">
            <wp:extent cx="1276350" cy="80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7006" r="7643" b="4676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 xml:space="preserve">    +    </w:t>
      </w: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114300" distB="114300" distL="114300" distR="114300" wp14:anchorId="3C61821D" wp14:editId="03C97392">
            <wp:extent cx="1276350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7006" r="7643" b="4676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114300" distB="114300" distL="114300" distR="114300" wp14:anchorId="62636421" wp14:editId="1A0539C1">
            <wp:extent cx="1276350" cy="8001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7006" r="7643" b="4676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CE3C52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10                           +                        10                    = 20</w:t>
      </w:r>
    </w:p>
    <w:p w14:paraId="4CED049C" w14:textId="77777777" w:rsidR="00AA0402" w:rsidRDefault="00AA0402">
      <w:pPr>
        <w:rPr>
          <w:rFonts w:ascii="Comic Sans MS" w:eastAsia="Comic Sans MS" w:hAnsi="Comic Sans MS" w:cs="Comic Sans MS"/>
          <w:sz w:val="28"/>
          <w:szCs w:val="28"/>
        </w:rPr>
      </w:pPr>
    </w:p>
    <w:p w14:paraId="3BD6A0F3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You could take photos and send them. </w:t>
      </w:r>
    </w:p>
    <w:p w14:paraId="33E960AC" w14:textId="77777777" w:rsidR="00AA0402" w:rsidRDefault="00AA0402">
      <w:pPr>
        <w:rPr>
          <w:rFonts w:ascii="Comic Sans MS" w:eastAsia="Comic Sans MS" w:hAnsi="Comic Sans MS" w:cs="Comic Sans MS"/>
          <w:sz w:val="28"/>
          <w:szCs w:val="28"/>
        </w:rPr>
      </w:pPr>
    </w:p>
    <w:p w14:paraId="1B2E6A86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For your </w:t>
      </w:r>
      <w:r>
        <w:rPr>
          <w:rFonts w:ascii="Comic Sans MS" w:eastAsia="Comic Sans MS" w:hAnsi="Comic Sans MS" w:cs="Comic Sans MS"/>
          <w:color w:val="93C47D"/>
          <w:sz w:val="28"/>
          <w:szCs w:val="28"/>
        </w:rPr>
        <w:t>daisy challenge</w:t>
      </w:r>
      <w:r>
        <w:rPr>
          <w:rFonts w:ascii="Comic Sans MS" w:eastAsia="Comic Sans MS" w:hAnsi="Comic Sans MS" w:cs="Comic Sans MS"/>
          <w:sz w:val="28"/>
          <w:szCs w:val="28"/>
        </w:rPr>
        <w:t xml:space="preserve"> can you write out the number sentences to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match?</w:t>
      </w:r>
      <w:proofErr w:type="gramEnd"/>
    </w:p>
    <w:p w14:paraId="5EB94775" w14:textId="77777777" w:rsidR="00AA0402" w:rsidRDefault="00AA0402">
      <w:pPr>
        <w:rPr>
          <w:rFonts w:ascii="Comic Sans MS" w:eastAsia="Comic Sans MS" w:hAnsi="Comic Sans MS" w:cs="Comic Sans MS"/>
          <w:sz w:val="48"/>
          <w:szCs w:val="48"/>
          <w:u w:val="single"/>
        </w:rPr>
      </w:pPr>
    </w:p>
    <w:p w14:paraId="04F736DD" w14:textId="77777777" w:rsidR="00AA0402" w:rsidRDefault="00C42772">
      <w:pPr>
        <w:rPr>
          <w:rFonts w:ascii="Comic Sans MS" w:eastAsia="Comic Sans MS" w:hAnsi="Comic Sans MS" w:cs="Comic Sans MS"/>
          <w:sz w:val="72"/>
          <w:szCs w:val="72"/>
          <w:u w:val="single"/>
        </w:rPr>
      </w:pPr>
      <w:r>
        <w:rPr>
          <w:rFonts w:ascii="Comic Sans MS" w:eastAsia="Comic Sans MS" w:hAnsi="Comic Sans MS" w:cs="Comic Sans MS"/>
          <w:sz w:val="48"/>
          <w:szCs w:val="48"/>
          <w:u w:val="single"/>
        </w:rPr>
        <w:t>Reading task:</w:t>
      </w:r>
      <w:r>
        <w:rPr>
          <w:rFonts w:ascii="Comic Sans MS" w:eastAsia="Comic Sans MS" w:hAnsi="Comic Sans MS" w:cs="Comic Sans MS"/>
          <w:sz w:val="72"/>
          <w:szCs w:val="72"/>
          <w:u w:val="single"/>
        </w:rPr>
        <w:t xml:space="preserve"> </w:t>
      </w:r>
    </w:p>
    <w:p w14:paraId="1B006A38" w14:textId="77777777" w:rsidR="00AA0402" w:rsidRDefault="00C4277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Grab any old newspaper</w:t>
      </w:r>
      <w:r>
        <w:rPr>
          <w:rFonts w:ascii="Comic Sans MS" w:eastAsia="Comic Sans MS" w:hAnsi="Comic Sans MS" w:cs="Comic Sans MS"/>
          <w:sz w:val="28"/>
          <w:szCs w:val="28"/>
        </w:rPr>
        <w:t xml:space="preserve">s and magazines -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colour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in the digraphs and trigraphs you see! If you don’t have any newspapers at home grab some of your books and write down the words with digraphs and trigraphs you see- can you put in your sound buttons?</w:t>
      </w:r>
    </w:p>
    <w:p w14:paraId="79F7A714" w14:textId="77777777" w:rsidR="00AA0402" w:rsidRDefault="00AA0402">
      <w:pPr>
        <w:rPr>
          <w:rFonts w:ascii="Comic Sans MS" w:eastAsia="Comic Sans MS" w:hAnsi="Comic Sans MS" w:cs="Comic Sans MS"/>
          <w:sz w:val="28"/>
          <w:szCs w:val="28"/>
        </w:rPr>
      </w:pPr>
    </w:p>
    <w:p w14:paraId="2CD1A812" w14:textId="77777777" w:rsidR="00AA0402" w:rsidRDefault="00AA0402">
      <w:pPr>
        <w:rPr>
          <w:rFonts w:ascii="Comic Sans MS" w:eastAsia="Comic Sans MS" w:hAnsi="Comic Sans MS" w:cs="Comic Sans MS"/>
          <w:sz w:val="28"/>
          <w:szCs w:val="28"/>
        </w:rPr>
      </w:pPr>
    </w:p>
    <w:p w14:paraId="0229937C" w14:textId="77777777" w:rsidR="00AA0402" w:rsidRDefault="00C42772">
      <w:pPr>
        <w:rPr>
          <w:rFonts w:ascii="Comic Sans MS" w:eastAsia="Comic Sans MS" w:hAnsi="Comic Sans MS" w:cs="Comic Sans MS"/>
          <w:sz w:val="72"/>
          <w:szCs w:val="72"/>
          <w:u w:val="single"/>
        </w:rPr>
      </w:pPr>
      <w:r>
        <w:rPr>
          <w:rFonts w:ascii="Comic Sans MS" w:eastAsia="Comic Sans MS" w:hAnsi="Comic Sans MS" w:cs="Comic Sans MS"/>
          <w:sz w:val="48"/>
          <w:szCs w:val="48"/>
          <w:u w:val="single"/>
        </w:rPr>
        <w:lastRenderedPageBreak/>
        <w:t>DT/Art task:</w:t>
      </w:r>
      <w:r>
        <w:rPr>
          <w:rFonts w:ascii="Comic Sans MS" w:eastAsia="Comic Sans MS" w:hAnsi="Comic Sans MS" w:cs="Comic Sans MS"/>
          <w:sz w:val="72"/>
          <w:szCs w:val="72"/>
          <w:u w:val="single"/>
        </w:rPr>
        <w:t xml:space="preserve"> </w:t>
      </w:r>
    </w:p>
    <w:p w14:paraId="100BA077" w14:textId="77777777" w:rsidR="00AA0402" w:rsidRDefault="00C42772">
      <w:pPr>
        <w:rPr>
          <w:rFonts w:ascii="Comic Sans MS" w:eastAsia="Comic Sans MS" w:hAnsi="Comic Sans MS" w:cs="Comic Sans MS"/>
          <w:sz w:val="72"/>
          <w:szCs w:val="72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Now it’s time </w:t>
      </w:r>
      <w:r>
        <w:rPr>
          <w:rFonts w:ascii="Comic Sans MS" w:eastAsia="Comic Sans MS" w:hAnsi="Comic Sans MS" w:cs="Comic Sans MS"/>
          <w:sz w:val="28"/>
          <w:szCs w:val="28"/>
        </w:rPr>
        <w:t>to get creating! Start making your musical instrument! Think about how you will need to attach parts to it and how would you decorate your instrument?</w:t>
      </w:r>
    </w:p>
    <w:sectPr w:rsidR="00AA04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3C82"/>
    <w:multiLevelType w:val="multilevel"/>
    <w:tmpl w:val="F514C83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977525"/>
    <w:multiLevelType w:val="multilevel"/>
    <w:tmpl w:val="D28A96F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02"/>
    <w:rsid w:val="00AA0402"/>
    <w:rsid w:val="00C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2C7E"/>
  <w15:docId w15:val="{EAB20E74-7413-4051-9071-7AAC8BD6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Mantle</cp:lastModifiedBy>
  <cp:revision>2</cp:revision>
  <dcterms:created xsi:type="dcterms:W3CDTF">2020-03-23T04:56:00Z</dcterms:created>
  <dcterms:modified xsi:type="dcterms:W3CDTF">2020-03-23T04:56:00Z</dcterms:modified>
</cp:coreProperties>
</file>