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sz w:val="72"/>
          <w:szCs w:val="72"/>
          <w:u w:val="single"/>
        </w:rPr>
      </w:pPr>
      <w:r w:rsidDel="00000000" w:rsidR="00000000" w:rsidRPr="00000000">
        <w:rPr>
          <w:rFonts w:ascii="Comic Sans MS" w:cs="Comic Sans MS" w:eastAsia="Comic Sans MS" w:hAnsi="Comic Sans MS"/>
          <w:sz w:val="72"/>
          <w:szCs w:val="72"/>
          <w:u w:val="single"/>
          <w:rtl w:val="0"/>
        </w:rPr>
        <w:t xml:space="preserve">Friday</w:t>
      </w:r>
    </w:p>
    <w:p w:rsidR="00000000" w:rsidDel="00000000" w:rsidP="00000000" w:rsidRDefault="00000000" w:rsidRPr="00000000" w14:paraId="00000002">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Writing task:</w:t>
      </w:r>
    </w:p>
    <w:p w:rsidR="00000000" w:rsidDel="00000000" w:rsidP="00000000" w:rsidRDefault="00000000" w:rsidRPr="00000000" w14:paraId="0000000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Make a list of rules which both the man and dinosaurs will have to come up with to make sure they keep their world nice. See if you can link these with any of the rules we have in our classroom or at home. </w:t>
      </w:r>
    </w:p>
    <w:p w:rsidR="00000000" w:rsidDel="00000000" w:rsidP="00000000" w:rsidRDefault="00000000" w:rsidRPr="00000000" w14:paraId="0000000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 </w:t>
      </w:r>
      <w:r w:rsidDel="00000000" w:rsidR="00000000" w:rsidRPr="00000000">
        <w:rPr>
          <w:rFonts w:ascii="Comic Sans MS" w:cs="Comic Sans MS" w:eastAsia="Comic Sans MS" w:hAnsi="Comic Sans MS"/>
          <w:sz w:val="28"/>
          <w:szCs w:val="28"/>
          <w:rtl w:val="0"/>
        </w:rPr>
        <w:t xml:space="preserve">use a question mark/ exclamation mark in your writing.</w:t>
      </w:r>
    </w:p>
    <w:p w:rsidR="00000000" w:rsidDel="00000000" w:rsidP="00000000" w:rsidRDefault="00000000" w:rsidRPr="00000000" w14:paraId="0000000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7">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Reading task:</w:t>
      </w:r>
    </w:p>
    <w:p w:rsidR="00000000" w:rsidDel="00000000" w:rsidP="00000000" w:rsidRDefault="00000000" w:rsidRPr="00000000" w14:paraId="0000000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Play a game of Obb and Bob on Phonics Bloom.</w:t>
      </w:r>
    </w:p>
    <w:p w:rsidR="00000000" w:rsidDel="00000000" w:rsidP="00000000" w:rsidRDefault="00000000" w:rsidRPr="00000000" w14:paraId="00000009">
      <w:pPr>
        <w:rPr>
          <w:rFonts w:ascii="Comic Sans MS" w:cs="Comic Sans MS" w:eastAsia="Comic Sans MS" w:hAnsi="Comic Sans MS"/>
          <w:sz w:val="28"/>
          <w:szCs w:val="28"/>
        </w:rPr>
      </w:pPr>
      <w:hyperlink r:id="rId6">
        <w:r w:rsidDel="00000000" w:rsidR="00000000" w:rsidRPr="00000000">
          <w:rPr>
            <w:rFonts w:ascii="Comic Sans MS" w:cs="Comic Sans MS" w:eastAsia="Comic Sans MS" w:hAnsi="Comic Sans MS"/>
            <w:color w:val="1155cc"/>
            <w:sz w:val="28"/>
            <w:szCs w:val="28"/>
            <w:u w:val="single"/>
            <w:rtl w:val="0"/>
          </w:rPr>
          <w:t xml:space="preserve">https://www.phonicsbloom.com/uk/game/odd-and-bob?phase=4</w:t>
        </w:r>
      </w:hyperlink>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28"/>
          <w:szCs w:val="28"/>
          <w:rtl w:val="0"/>
        </w:rPr>
        <w:t xml:space="preserve">Please click on “revise all” to get a good range of sounds. </w:t>
      </w: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Pr>
        <w:drawing>
          <wp:inline distB="114300" distT="114300" distL="114300" distR="114300">
            <wp:extent cx="3638550" cy="2000250"/>
            <wp:effectExtent b="0" l="0" r="0" t="0"/>
            <wp:docPr id="5" name="image1.png"/>
            <a:graphic>
              <a:graphicData uri="http://schemas.openxmlformats.org/drawingml/2006/picture">
                <pic:pic>
                  <pic:nvPicPr>
                    <pic:cNvPr id="0" name="image1.png"/>
                    <pic:cNvPicPr preferRelativeResize="0"/>
                  </pic:nvPicPr>
                  <pic:blipFill>
                    <a:blip r:embed="rId7"/>
                    <a:srcRect b="17663" l="7211" r="31570" t="22507"/>
                    <a:stretch>
                      <a:fillRect/>
                    </a:stretch>
                  </pic:blipFill>
                  <pic:spPr>
                    <a:xfrm>
                      <a:off x="0" y="0"/>
                      <a:ext cx="36385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Maths task:</w:t>
      </w:r>
    </w:p>
    <w:p w:rsidR="00000000" w:rsidDel="00000000" w:rsidP="00000000" w:rsidRDefault="00000000" w:rsidRPr="00000000" w14:paraId="0000001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Draw a timeline of your day making sure to write down the times you do things. Here’s a little example:</w:t>
      </w:r>
    </w:p>
    <w:p w:rsidR="00000000" w:rsidDel="00000000" w:rsidP="00000000" w:rsidRDefault="00000000" w:rsidRPr="00000000" w14:paraId="0000001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200525" cy="555307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200525" cy="55530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shd w:fill="6aa84f" w:val="clear"/>
          <w:rtl w:val="0"/>
        </w:rPr>
        <w:t xml:space="preserve">Daisy Challenge</w:t>
      </w:r>
      <w:r w:rsidDel="00000000" w:rsidR="00000000" w:rsidRPr="00000000">
        <w:rPr>
          <w:rFonts w:ascii="Comic Sans MS" w:cs="Comic Sans MS" w:eastAsia="Comic Sans MS" w:hAnsi="Comic Sans MS"/>
          <w:sz w:val="28"/>
          <w:szCs w:val="28"/>
          <w:rtl w:val="0"/>
        </w:rPr>
        <w:t xml:space="preserve">: can you draw the clocks next to each of your activities?</w:t>
      </w:r>
    </w:p>
    <w:p w:rsidR="00000000" w:rsidDel="00000000" w:rsidP="00000000" w:rsidRDefault="00000000" w:rsidRPr="00000000" w14:paraId="00000016">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40"/>
          <w:szCs w:val="40"/>
          <w:u w:val="single"/>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Art task:</w:t>
      </w:r>
    </w:p>
    <w:p w:rsidR="00000000" w:rsidDel="00000000" w:rsidP="00000000" w:rsidRDefault="00000000" w:rsidRPr="00000000" w14:paraId="0000001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It is almost Easter time! </w:t>
      </w:r>
    </w:p>
    <w:p w:rsidR="00000000" w:rsidDel="00000000" w:rsidP="00000000" w:rsidRDefault="00000000" w:rsidRPr="00000000" w14:paraId="0000001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Decorate an egg - be as creative as you like. It could be 3d, 2d, paper mache, paint, collage, paper… the list is endless!</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342900</wp:posOffset>
            </wp:positionV>
            <wp:extent cx="1557933" cy="154305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22606" l="57612" r="4911" t="11405"/>
                    <a:stretch>
                      <a:fillRect/>
                    </a:stretch>
                  </pic:blipFill>
                  <pic:spPr>
                    <a:xfrm>
                      <a:off x="0" y="0"/>
                      <a:ext cx="1557933" cy="1543050"/>
                    </a:xfrm>
                    <a:prstGeom prst="rect"/>
                    <a:ln/>
                  </pic:spPr>
                </pic:pic>
              </a:graphicData>
            </a:graphic>
          </wp:anchor>
        </w:drawing>
      </w:r>
    </w:p>
    <w:p w:rsidR="00000000" w:rsidDel="00000000" w:rsidP="00000000" w:rsidRDefault="00000000" w:rsidRPr="00000000" w14:paraId="0000001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1343025" cy="1552575"/>
            <wp:effectExtent b="0" l="0" r="0" t="0"/>
            <wp:docPr id="3" name="image2.png"/>
            <a:graphic>
              <a:graphicData uri="http://schemas.openxmlformats.org/drawingml/2006/picture">
                <pic:pic>
                  <pic:nvPicPr>
                    <pic:cNvPr id="0" name="image2.png"/>
                    <pic:cNvPicPr preferRelativeResize="0"/>
                  </pic:nvPicPr>
                  <pic:blipFill>
                    <a:blip r:embed="rId10"/>
                    <a:srcRect b="28490" l="63942" r="13461" t="25071"/>
                    <a:stretch>
                      <a:fillRect/>
                    </a:stretch>
                  </pic:blipFill>
                  <pic:spPr>
                    <a:xfrm>
                      <a:off x="0" y="0"/>
                      <a:ext cx="1343025" cy="1552575"/>
                    </a:xfrm>
                    <a:prstGeom prst="rect"/>
                    <a:ln/>
                  </pic:spPr>
                </pic:pic>
              </a:graphicData>
            </a:graphic>
          </wp:inline>
        </w:drawing>
      </w:r>
      <w:r w:rsidDel="00000000" w:rsidR="00000000" w:rsidRPr="00000000">
        <w:rPr>
          <w:rFonts w:ascii="Comic Sans MS" w:cs="Comic Sans MS" w:eastAsia="Comic Sans MS" w:hAnsi="Comic Sans MS"/>
          <w:sz w:val="28"/>
          <w:szCs w:val="28"/>
        </w:rPr>
        <w:drawing>
          <wp:inline distB="114300" distT="114300" distL="114300" distR="114300">
            <wp:extent cx="1200150" cy="1228725"/>
            <wp:effectExtent b="0" l="0" r="0" t="0"/>
            <wp:docPr id="2" name="image5.png"/>
            <a:graphic>
              <a:graphicData uri="http://schemas.openxmlformats.org/drawingml/2006/picture">
                <pic:pic>
                  <pic:nvPicPr>
                    <pic:cNvPr id="0" name="image5.png"/>
                    <pic:cNvPicPr preferRelativeResize="0"/>
                  </pic:nvPicPr>
                  <pic:blipFill>
                    <a:blip r:embed="rId11"/>
                    <a:srcRect b="49287" l="66346" r="13461" t="13960"/>
                    <a:stretch>
                      <a:fillRect/>
                    </a:stretch>
                  </pic:blipFill>
                  <pic:spPr>
                    <a:xfrm>
                      <a:off x="0" y="0"/>
                      <a:ext cx="1200150"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40"/>
          <w:szCs w:val="40"/>
          <w:u w:val="single"/>
        </w:rPr>
      </w:pPr>
      <w:r w:rsidDel="00000000" w:rsidR="00000000" w:rsidRPr="00000000">
        <w:rPr>
          <w:rFonts w:ascii="Comic Sans MS" w:cs="Comic Sans MS" w:eastAsia="Comic Sans MS" w:hAnsi="Comic Sans MS"/>
          <w:sz w:val="40"/>
          <w:szCs w:val="40"/>
          <w:u w:val="single"/>
          <w:rtl w:val="0"/>
        </w:rPr>
        <w:t xml:space="preserve">Computing task:</w:t>
      </w:r>
    </w:p>
    <w:p w:rsidR="00000000" w:rsidDel="00000000" w:rsidP="00000000" w:rsidRDefault="00000000" w:rsidRPr="00000000" w14:paraId="0000002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Log into your PurpleMash and continue to practise touch typing on the 2Type programme. Once you’ve done that, go to the games section of PurpleMash and play a bit of ‘Bond Bubbles’. Pop the bubbles by making number bonds!</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phonicsbloom.com/uk/game/odd-and-bob?phase=4" TargetMode="Externa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