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3385" w:rsidRDefault="00A8315E" w:rsidP="00CD45C3">
      <w:pPr>
        <w:jc w:val="center"/>
        <w:rPr>
          <w:b/>
          <w:color w:val="7030A0"/>
          <w:sz w:val="36"/>
          <w:u w:val="single"/>
        </w:rPr>
      </w:pPr>
      <w:r>
        <w:rPr>
          <w:b/>
          <w:color w:val="7030A0"/>
          <w:sz w:val="36"/>
          <w:u w:val="single"/>
        </w:rPr>
        <w:t>Friday</w:t>
      </w:r>
      <w:r w:rsidR="005A3385">
        <w:rPr>
          <w:b/>
          <w:color w:val="7030A0"/>
          <w:sz w:val="36"/>
          <w:u w:val="single"/>
        </w:rPr>
        <w:t xml:space="preserve"> 22</w:t>
      </w:r>
      <w:r w:rsidR="005A3385" w:rsidRPr="005A3385">
        <w:rPr>
          <w:b/>
          <w:color w:val="7030A0"/>
          <w:sz w:val="36"/>
          <w:u w:val="single"/>
          <w:vertAlign w:val="superscript"/>
        </w:rPr>
        <w:t>nd</w:t>
      </w:r>
      <w:r w:rsidR="005A3385">
        <w:rPr>
          <w:b/>
          <w:color w:val="7030A0"/>
          <w:sz w:val="36"/>
          <w:u w:val="single"/>
        </w:rPr>
        <w:t xml:space="preserve"> </w:t>
      </w:r>
      <w:r w:rsidR="00CB0785">
        <w:rPr>
          <w:b/>
          <w:color w:val="7030A0"/>
          <w:sz w:val="36"/>
          <w:u w:val="single"/>
        </w:rPr>
        <w:t>May</w:t>
      </w:r>
    </w:p>
    <w:p w:rsidR="00997BD6" w:rsidRPr="005A3385" w:rsidRDefault="005A3385" w:rsidP="00CD45C3">
      <w:pPr>
        <w:jc w:val="center"/>
        <w:rPr>
          <w:b/>
          <w:color w:val="7030A0"/>
          <w:sz w:val="36"/>
          <w:u w:val="single"/>
        </w:rPr>
      </w:pPr>
      <w:r w:rsidRPr="005A3385">
        <w:rPr>
          <w:b/>
          <w:color w:val="0070C0"/>
          <w:sz w:val="28"/>
        </w:rPr>
        <w:t>Hope you all have a lovely half term next week!</w:t>
      </w:r>
      <w:r w:rsidR="00CB0785" w:rsidRPr="005A3385">
        <w:rPr>
          <w:b/>
          <w:color w:val="0070C0"/>
          <w:sz w:val="36"/>
          <w:u w:val="single"/>
        </w:rPr>
        <w:t xml:space="preserve"> </w:t>
      </w:r>
    </w:p>
    <w:p w:rsidR="00CD45C3" w:rsidRDefault="0028534B" w:rsidP="00CD45C3">
      <w:pPr>
        <w:rPr>
          <w:b/>
          <w:sz w:val="36"/>
        </w:rPr>
      </w:pPr>
      <w:r>
        <w:rPr>
          <w:b/>
          <w:sz w:val="36"/>
          <w:u w:val="single"/>
        </w:rPr>
        <w:t xml:space="preserve">Remember – </w:t>
      </w:r>
      <w:r w:rsidR="00A8315E" w:rsidRPr="00A8315E">
        <w:rPr>
          <w:b/>
          <w:sz w:val="36"/>
        </w:rPr>
        <w:t xml:space="preserve">We are going to attempt a Hive game today for our spellings on Spelling Shed. </w:t>
      </w:r>
    </w:p>
    <w:p w:rsidR="002213BA" w:rsidRPr="002213BA" w:rsidRDefault="002213BA" w:rsidP="00CD45C3">
      <w:pPr>
        <w:rPr>
          <w:b/>
          <w:color w:val="FF0000"/>
          <w:sz w:val="36"/>
        </w:rPr>
      </w:pPr>
      <w:r w:rsidRPr="002213BA">
        <w:rPr>
          <w:b/>
          <w:color w:val="FF0000"/>
          <w:sz w:val="36"/>
        </w:rPr>
        <w:t>1</w:t>
      </w:r>
      <w:r w:rsidRPr="002213BA">
        <w:rPr>
          <w:b/>
          <w:color w:val="FF0000"/>
          <w:sz w:val="36"/>
          <w:vertAlign w:val="superscript"/>
        </w:rPr>
        <w:t>st</w:t>
      </w:r>
      <w:r w:rsidR="009C0361">
        <w:rPr>
          <w:b/>
          <w:color w:val="FF0000"/>
          <w:sz w:val="36"/>
        </w:rPr>
        <w:t xml:space="preserve"> code posted at 9:45</w:t>
      </w:r>
      <w:r w:rsidRPr="002213BA">
        <w:rPr>
          <w:b/>
          <w:color w:val="FF0000"/>
          <w:sz w:val="36"/>
        </w:rPr>
        <w:t>am for a 10am start.</w:t>
      </w:r>
    </w:p>
    <w:p w:rsidR="002213BA" w:rsidRDefault="002213BA" w:rsidP="00CD45C3">
      <w:pPr>
        <w:rPr>
          <w:b/>
          <w:color w:val="FF0000"/>
          <w:sz w:val="36"/>
        </w:rPr>
      </w:pPr>
      <w:r w:rsidRPr="002213BA">
        <w:rPr>
          <w:b/>
          <w:color w:val="FF0000"/>
          <w:sz w:val="36"/>
        </w:rPr>
        <w:t>2</w:t>
      </w:r>
      <w:r w:rsidRPr="002213BA">
        <w:rPr>
          <w:b/>
          <w:color w:val="FF0000"/>
          <w:sz w:val="36"/>
          <w:vertAlign w:val="superscript"/>
        </w:rPr>
        <w:t>nd</w:t>
      </w:r>
      <w:r w:rsidRPr="002213BA">
        <w:rPr>
          <w:b/>
          <w:color w:val="FF0000"/>
          <w:sz w:val="36"/>
        </w:rPr>
        <w:t xml:space="preserve"> code posted at 11:</w:t>
      </w:r>
      <w:r w:rsidR="009C0361">
        <w:rPr>
          <w:b/>
          <w:color w:val="FF0000"/>
          <w:sz w:val="36"/>
        </w:rPr>
        <w:t>45</w:t>
      </w:r>
      <w:r w:rsidRPr="002213BA">
        <w:rPr>
          <w:b/>
          <w:color w:val="FF0000"/>
          <w:sz w:val="36"/>
        </w:rPr>
        <w:t>am for a 12pm start.</w:t>
      </w:r>
    </w:p>
    <w:p w:rsidR="002213BA" w:rsidRPr="002213BA" w:rsidRDefault="002213BA" w:rsidP="00CD45C3">
      <w:pPr>
        <w:rPr>
          <w:b/>
          <w:color w:val="FF0000"/>
          <w:sz w:val="36"/>
          <w:u w:val="single"/>
        </w:rPr>
      </w:pPr>
      <w:r>
        <w:rPr>
          <w:b/>
          <w:color w:val="FF0000"/>
          <w:sz w:val="36"/>
        </w:rPr>
        <w:t>Both games will have the same spellings.</w:t>
      </w:r>
    </w:p>
    <w:p w:rsidR="00CD45C3" w:rsidRPr="00CD45C3" w:rsidRDefault="00CD45C3" w:rsidP="00CD45C3">
      <w:pPr>
        <w:pStyle w:val="ListParagraph"/>
        <w:rPr>
          <w:sz w:val="28"/>
        </w:rPr>
      </w:pPr>
    </w:p>
    <w:p w:rsidR="00CD45C3" w:rsidRDefault="00CD45C3" w:rsidP="00CD45C3">
      <w:pPr>
        <w:rPr>
          <w:sz w:val="36"/>
        </w:rPr>
      </w:pPr>
      <w:r w:rsidRPr="00CD45C3">
        <w:rPr>
          <w:b/>
          <w:sz w:val="36"/>
          <w:u w:val="single"/>
        </w:rPr>
        <w:t>Reading Activity</w:t>
      </w:r>
      <w:r w:rsidRPr="00CD45C3">
        <w:rPr>
          <w:sz w:val="36"/>
        </w:rPr>
        <w:t xml:space="preserve"> </w:t>
      </w:r>
    </w:p>
    <w:p w:rsidR="004452F9" w:rsidRDefault="00DB179C" w:rsidP="005A3385">
      <w:pPr>
        <w:pStyle w:val="NormalWeb"/>
        <w:shd w:val="clear" w:color="auto" w:fill="FFFFFF"/>
        <w:spacing w:before="0" w:beforeAutospacing="0" w:after="390" w:afterAutospacing="0"/>
        <w:rPr>
          <w:rFonts w:asciiTheme="minorHAnsi" w:hAnsiTheme="minorHAnsi" w:cstheme="minorHAnsi"/>
          <w:sz w:val="28"/>
          <w:szCs w:val="28"/>
        </w:rPr>
      </w:pPr>
      <w:r w:rsidRPr="00CB0785">
        <w:rPr>
          <w:rFonts w:asciiTheme="minorHAnsi" w:hAnsiTheme="minorHAnsi" w:cstheme="minorHAnsi"/>
          <w:sz w:val="28"/>
          <w:szCs w:val="28"/>
        </w:rPr>
        <w:t xml:space="preserve">Read </w:t>
      </w:r>
      <w:r w:rsidR="00ED2ECF">
        <w:rPr>
          <w:rFonts w:asciiTheme="minorHAnsi" w:hAnsiTheme="minorHAnsi" w:cstheme="minorHAnsi"/>
          <w:sz w:val="28"/>
          <w:szCs w:val="28"/>
        </w:rPr>
        <w:t xml:space="preserve">this information about Piet </w:t>
      </w:r>
      <w:proofErr w:type="spellStart"/>
      <w:r w:rsidR="00ED2ECF">
        <w:rPr>
          <w:rFonts w:asciiTheme="minorHAnsi" w:hAnsiTheme="minorHAnsi" w:cstheme="minorHAnsi"/>
          <w:sz w:val="28"/>
          <w:szCs w:val="28"/>
        </w:rPr>
        <w:t>Mondrain</w:t>
      </w:r>
      <w:proofErr w:type="spellEnd"/>
      <w:r w:rsidR="00ED2ECF">
        <w:rPr>
          <w:rFonts w:asciiTheme="minorHAnsi" w:hAnsiTheme="minorHAnsi" w:cstheme="minorHAnsi"/>
          <w:sz w:val="28"/>
          <w:szCs w:val="28"/>
        </w:rPr>
        <w:t xml:space="preserve">. </w:t>
      </w:r>
    </w:p>
    <w:p w:rsidR="00ED2ECF" w:rsidRPr="00CF6F5C" w:rsidRDefault="00ED2ECF" w:rsidP="005A3385">
      <w:pPr>
        <w:pStyle w:val="NormalWeb"/>
        <w:shd w:val="clear" w:color="auto" w:fill="FFFFFF"/>
        <w:spacing w:before="0" w:beforeAutospacing="0" w:after="390" w:afterAutospacing="0"/>
        <w:rPr>
          <w:rFonts w:asciiTheme="minorHAnsi" w:hAnsiTheme="minorHAnsi" w:cstheme="minorHAnsi"/>
          <w:sz w:val="28"/>
          <w:szCs w:val="28"/>
        </w:rPr>
      </w:pPr>
      <w:r w:rsidRPr="00CF6F5C">
        <w:rPr>
          <w:rFonts w:asciiTheme="minorHAnsi" w:hAnsiTheme="minorHAnsi" w:cstheme="minorHAnsi"/>
          <w:sz w:val="28"/>
          <w:szCs w:val="28"/>
        </w:rPr>
        <w:t xml:space="preserve">Piet </w:t>
      </w:r>
      <w:proofErr w:type="spellStart"/>
      <w:r w:rsidRPr="00CF6F5C">
        <w:rPr>
          <w:rFonts w:asciiTheme="minorHAnsi" w:hAnsiTheme="minorHAnsi" w:cstheme="minorHAnsi"/>
          <w:sz w:val="28"/>
          <w:szCs w:val="28"/>
        </w:rPr>
        <w:t>Mondrain</w:t>
      </w:r>
      <w:proofErr w:type="spellEnd"/>
      <w:r w:rsidRPr="00CF6F5C">
        <w:rPr>
          <w:rFonts w:asciiTheme="minorHAnsi" w:hAnsiTheme="minorHAnsi" w:cstheme="minorHAnsi"/>
          <w:sz w:val="28"/>
          <w:szCs w:val="28"/>
        </w:rPr>
        <w:t xml:space="preserve"> is a Dutch artist best known for his abstract paintings. Art that is abstract does not show things that are recognisable such as people, objects or landscapes. Instead artists use colours, shapes and textures to achieve their effect. </w:t>
      </w:r>
    </w:p>
    <w:p w:rsidR="00ED2ECF" w:rsidRPr="00ED2ECF" w:rsidRDefault="00ED2ECF" w:rsidP="00ED2ECF">
      <w:pPr>
        <w:spacing w:after="240" w:line="240" w:lineRule="auto"/>
        <w:rPr>
          <w:rFonts w:eastAsia="Times New Roman" w:cstheme="minorHAnsi"/>
          <w:spacing w:val="3"/>
          <w:sz w:val="28"/>
          <w:szCs w:val="28"/>
          <w:lang w:eastAsia="en-GB"/>
        </w:rPr>
      </w:pPr>
      <w:r w:rsidRPr="00ED2ECF">
        <w:rPr>
          <w:rFonts w:eastAsia="Times New Roman" w:cstheme="minorHAnsi"/>
          <w:spacing w:val="3"/>
          <w:sz w:val="28"/>
          <w:szCs w:val="28"/>
          <w:lang w:eastAsia="en-GB"/>
        </w:rPr>
        <w:t>As well as abstract art Mondrian was also passionate about dancing! Apparently he didn't like slow traditional dances like waltzes or tango, but enjoyed high energy, fast dancing styles! He even called one of his abstract paintings </w:t>
      </w:r>
      <w:r w:rsidRPr="00CF6F5C">
        <w:rPr>
          <w:rFonts w:eastAsia="Times New Roman" w:cstheme="minorHAnsi"/>
          <w:i/>
          <w:iCs/>
          <w:spacing w:val="3"/>
          <w:sz w:val="28"/>
          <w:szCs w:val="28"/>
          <w:lang w:eastAsia="en-GB"/>
        </w:rPr>
        <w:t xml:space="preserve">Broadway Boogie </w:t>
      </w:r>
      <w:proofErr w:type="spellStart"/>
      <w:r w:rsidRPr="00CF6F5C">
        <w:rPr>
          <w:rFonts w:eastAsia="Times New Roman" w:cstheme="minorHAnsi"/>
          <w:i/>
          <w:iCs/>
          <w:spacing w:val="3"/>
          <w:sz w:val="28"/>
          <w:szCs w:val="28"/>
          <w:lang w:eastAsia="en-GB"/>
        </w:rPr>
        <w:t>Woogie</w:t>
      </w:r>
      <w:proofErr w:type="spellEnd"/>
      <w:r w:rsidRPr="00ED2ECF">
        <w:rPr>
          <w:rFonts w:eastAsia="Times New Roman" w:cstheme="minorHAnsi"/>
          <w:spacing w:val="3"/>
          <w:sz w:val="28"/>
          <w:szCs w:val="28"/>
          <w:lang w:eastAsia="en-GB"/>
        </w:rPr>
        <w:t> after a popular dance of the time.</w:t>
      </w:r>
    </w:p>
    <w:p w:rsidR="00ED2ECF" w:rsidRDefault="00ED2ECF" w:rsidP="00ED2ECF">
      <w:pPr>
        <w:spacing w:after="240" w:line="240" w:lineRule="auto"/>
        <w:rPr>
          <w:rFonts w:eastAsia="Times New Roman" w:cstheme="minorHAnsi"/>
          <w:spacing w:val="3"/>
          <w:sz w:val="28"/>
          <w:szCs w:val="28"/>
          <w:lang w:eastAsia="en-GB"/>
        </w:rPr>
      </w:pPr>
      <w:r w:rsidRPr="00ED2ECF">
        <w:rPr>
          <w:rFonts w:eastAsia="Times New Roman" w:cstheme="minorHAnsi"/>
          <w:spacing w:val="3"/>
          <w:sz w:val="28"/>
          <w:szCs w:val="28"/>
          <w:lang w:eastAsia="en-GB"/>
        </w:rPr>
        <w:t>When Mondrian made his paintings, he would always mix his own colours, never using the paint directly out of a tube. He often used primary colours – red yellow and blue – as in this painting.</w:t>
      </w:r>
    </w:p>
    <w:p w:rsidR="00CF6F5C" w:rsidRPr="00CF6F5C" w:rsidRDefault="00CF6F5C" w:rsidP="00ED2ECF">
      <w:pPr>
        <w:spacing w:after="240" w:line="240" w:lineRule="auto"/>
        <w:rPr>
          <w:sz w:val="28"/>
          <w:szCs w:val="28"/>
        </w:rPr>
      </w:pPr>
      <w:r w:rsidRPr="00CF6F5C">
        <w:rPr>
          <w:noProof/>
          <w:sz w:val="28"/>
          <w:szCs w:val="28"/>
          <w:lang w:eastAsia="en-GB"/>
        </w:rPr>
        <w:drawing>
          <wp:anchor distT="0" distB="0" distL="114300" distR="114300" simplePos="0" relativeHeight="251669504" behindDoc="0" locked="0" layoutInCell="1" allowOverlap="1">
            <wp:simplePos x="0" y="0"/>
            <wp:positionH relativeFrom="margin">
              <wp:posOffset>4518660</wp:posOffset>
            </wp:positionH>
            <wp:positionV relativeFrom="margin">
              <wp:posOffset>6967220</wp:posOffset>
            </wp:positionV>
            <wp:extent cx="1295400" cy="1291590"/>
            <wp:effectExtent l="0" t="0" r="0" b="3810"/>
            <wp:wrapSquare wrapText="bothSides"/>
            <wp:docPr id="2" name="Picture 2" descr="Piet Mondrian. Broadway Boogie Woogie. 1942-43 | M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et Mondrian. Broadway Boogie Woogie. 1942-43 | MoM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95400" cy="1291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F6F5C">
        <w:rPr>
          <w:rFonts w:eastAsia="Times New Roman" w:cstheme="minorHAnsi"/>
          <w:spacing w:val="3"/>
          <w:sz w:val="28"/>
          <w:szCs w:val="28"/>
          <w:lang w:eastAsia="en-GB"/>
        </w:rPr>
        <w:t xml:space="preserve">Explore Piet </w:t>
      </w:r>
      <w:proofErr w:type="spellStart"/>
      <w:r w:rsidRPr="00CF6F5C">
        <w:rPr>
          <w:rFonts w:eastAsia="Times New Roman" w:cstheme="minorHAnsi"/>
          <w:spacing w:val="3"/>
          <w:sz w:val="28"/>
          <w:szCs w:val="28"/>
          <w:lang w:eastAsia="en-GB"/>
        </w:rPr>
        <w:t>Mondrain</w:t>
      </w:r>
      <w:proofErr w:type="spellEnd"/>
      <w:r w:rsidRPr="00CF6F5C">
        <w:rPr>
          <w:rFonts w:eastAsia="Times New Roman" w:cstheme="minorHAnsi"/>
          <w:spacing w:val="3"/>
          <w:sz w:val="28"/>
          <w:szCs w:val="28"/>
          <w:lang w:eastAsia="en-GB"/>
        </w:rPr>
        <w:t xml:space="preserve"> further on the Tate website: </w:t>
      </w:r>
      <w:hyperlink r:id="rId6" w:history="1">
        <w:r w:rsidRPr="00CF6F5C">
          <w:rPr>
            <w:rStyle w:val="Hyperlink"/>
            <w:sz w:val="28"/>
            <w:szCs w:val="28"/>
          </w:rPr>
          <w:t>https://www.tate.org.uk/kids/explore/who-is/who-piet-mondrian</w:t>
        </w:r>
      </w:hyperlink>
    </w:p>
    <w:p w:rsidR="00CF6F5C" w:rsidRPr="00CF6F5C" w:rsidRDefault="00CF6F5C" w:rsidP="00ED2ECF">
      <w:pPr>
        <w:spacing w:after="240" w:line="240" w:lineRule="auto"/>
        <w:rPr>
          <w:sz w:val="28"/>
          <w:szCs w:val="28"/>
        </w:rPr>
      </w:pPr>
      <w:r w:rsidRPr="00CF6F5C">
        <w:rPr>
          <w:sz w:val="28"/>
          <w:szCs w:val="28"/>
        </w:rPr>
        <w:t xml:space="preserve">Listen to ‘Boogie </w:t>
      </w:r>
      <w:proofErr w:type="spellStart"/>
      <w:r w:rsidRPr="00CF6F5C">
        <w:rPr>
          <w:sz w:val="28"/>
          <w:szCs w:val="28"/>
        </w:rPr>
        <w:t>Woogie</w:t>
      </w:r>
      <w:proofErr w:type="spellEnd"/>
      <w:r w:rsidRPr="00CF6F5C">
        <w:rPr>
          <w:sz w:val="28"/>
          <w:szCs w:val="28"/>
        </w:rPr>
        <w:t>’ here!</w:t>
      </w:r>
    </w:p>
    <w:p w:rsidR="00CF6F5C" w:rsidRPr="00ED2ECF" w:rsidRDefault="00DF0B63" w:rsidP="00ED2ECF">
      <w:pPr>
        <w:spacing w:after="240" w:line="240" w:lineRule="auto"/>
        <w:rPr>
          <w:rFonts w:eastAsia="Times New Roman" w:cstheme="minorHAnsi"/>
          <w:spacing w:val="3"/>
          <w:sz w:val="28"/>
          <w:szCs w:val="28"/>
          <w:lang w:eastAsia="en-GB"/>
        </w:rPr>
      </w:pPr>
      <w:hyperlink r:id="rId7" w:history="1">
        <w:r w:rsidR="00CF6F5C" w:rsidRPr="00CF6F5C">
          <w:rPr>
            <w:rStyle w:val="Hyperlink"/>
            <w:sz w:val="28"/>
            <w:szCs w:val="28"/>
          </w:rPr>
          <w:t>https://www.youtube.com/watch?v=76dJIRh4BU0</w:t>
        </w:r>
      </w:hyperlink>
      <w:r w:rsidR="00CF6F5C" w:rsidRPr="00CF6F5C">
        <w:rPr>
          <w:sz w:val="28"/>
          <w:szCs w:val="28"/>
        </w:rPr>
        <w:t xml:space="preserve"> </w:t>
      </w:r>
    </w:p>
    <w:p w:rsidR="004452F9" w:rsidRDefault="00CF6F5C" w:rsidP="00E5292D">
      <w:pPr>
        <w:pStyle w:val="NormalWeb"/>
        <w:shd w:val="clear" w:color="auto" w:fill="FFFFFF"/>
        <w:spacing w:before="0" w:beforeAutospacing="0" w:after="390" w:afterAutospacing="0"/>
        <w:rPr>
          <w:rFonts w:asciiTheme="minorHAnsi" w:hAnsiTheme="minorHAnsi" w:cs="Arial"/>
          <w:color w:val="000000"/>
          <w:sz w:val="28"/>
          <w:szCs w:val="28"/>
        </w:rPr>
      </w:pPr>
      <w:r>
        <w:rPr>
          <w:rFonts w:asciiTheme="minorHAnsi" w:hAnsiTheme="minorHAnsi" w:cs="Arial"/>
          <w:color w:val="000000"/>
          <w:sz w:val="28"/>
          <w:szCs w:val="28"/>
        </w:rPr>
        <w:t xml:space="preserve">If you would like to, you may complete this activity on Purple Mash which is all about Piet </w:t>
      </w:r>
      <w:proofErr w:type="spellStart"/>
      <w:r>
        <w:rPr>
          <w:rFonts w:asciiTheme="minorHAnsi" w:hAnsiTheme="minorHAnsi" w:cs="Arial"/>
          <w:color w:val="000000"/>
          <w:sz w:val="28"/>
          <w:szCs w:val="28"/>
        </w:rPr>
        <w:t>Mondrain</w:t>
      </w:r>
      <w:proofErr w:type="spellEnd"/>
      <w:r>
        <w:rPr>
          <w:rFonts w:asciiTheme="minorHAnsi" w:hAnsiTheme="minorHAnsi" w:cs="Arial"/>
          <w:color w:val="000000"/>
          <w:sz w:val="28"/>
          <w:szCs w:val="28"/>
        </w:rPr>
        <w:t>.</w:t>
      </w:r>
    </w:p>
    <w:p w:rsidR="00B70EE1" w:rsidRDefault="00B70EE1" w:rsidP="00B70EE1">
      <w:pPr>
        <w:rPr>
          <w:rFonts w:cs="Arial"/>
          <w:i/>
          <w:sz w:val="28"/>
          <w:szCs w:val="28"/>
        </w:rPr>
      </w:pPr>
    </w:p>
    <w:p w:rsidR="00B70EE1" w:rsidRDefault="00B70EE1" w:rsidP="00B70EE1">
      <w:pPr>
        <w:rPr>
          <w:rFonts w:cs="Arial"/>
          <w:i/>
          <w:sz w:val="28"/>
          <w:szCs w:val="28"/>
        </w:rPr>
      </w:pPr>
    </w:p>
    <w:p w:rsidR="00B70EE1" w:rsidRDefault="00B70EE1" w:rsidP="00DB179C">
      <w:pPr>
        <w:rPr>
          <w:rFonts w:cs="Arial"/>
          <w:b/>
          <w:sz w:val="36"/>
          <w:szCs w:val="28"/>
          <w:u w:val="single"/>
        </w:rPr>
      </w:pPr>
    </w:p>
    <w:p w:rsidR="00A45666" w:rsidRDefault="00A45666" w:rsidP="00DB179C">
      <w:pPr>
        <w:rPr>
          <w:rFonts w:cs="Arial"/>
          <w:b/>
          <w:sz w:val="36"/>
          <w:szCs w:val="28"/>
          <w:u w:val="single"/>
        </w:rPr>
      </w:pPr>
    </w:p>
    <w:p w:rsidR="00DB179C" w:rsidRDefault="005A3385" w:rsidP="00DB179C">
      <w:pPr>
        <w:rPr>
          <w:b/>
          <w:sz w:val="36"/>
          <w:u w:val="single"/>
        </w:rPr>
      </w:pPr>
      <w:r>
        <w:rPr>
          <w:b/>
          <w:sz w:val="36"/>
          <w:u w:val="single"/>
        </w:rPr>
        <w:t>Writing</w:t>
      </w:r>
      <w:r w:rsidR="00262F63">
        <w:rPr>
          <w:b/>
          <w:sz w:val="36"/>
          <w:u w:val="single"/>
        </w:rPr>
        <w:t xml:space="preserve"> Activity</w:t>
      </w:r>
      <w:r w:rsidR="00B70EE1">
        <w:rPr>
          <w:b/>
          <w:sz w:val="36"/>
          <w:u w:val="single"/>
        </w:rPr>
        <w:t xml:space="preserve"> </w:t>
      </w:r>
    </w:p>
    <w:p w:rsidR="005A3385" w:rsidRDefault="00AF41CF" w:rsidP="00DB179C">
      <w:pPr>
        <w:rPr>
          <w:sz w:val="28"/>
        </w:rPr>
      </w:pPr>
      <w:r>
        <w:rPr>
          <w:sz w:val="28"/>
        </w:rPr>
        <w:t>Here is a link to a sweet video of a child explaining the story, watch it and see if you thought the same as him.</w:t>
      </w:r>
    </w:p>
    <w:p w:rsidR="005A3385" w:rsidRPr="005A3385" w:rsidRDefault="00DF0B63" w:rsidP="00DB179C">
      <w:pPr>
        <w:rPr>
          <w:sz w:val="28"/>
        </w:rPr>
      </w:pPr>
      <w:hyperlink r:id="rId8" w:history="1">
        <w:r w:rsidR="00AF41CF">
          <w:rPr>
            <w:rStyle w:val="Hyperlink"/>
          </w:rPr>
          <w:t>https://www.youtube.com/watch?v=rxmSpQqKUU0&amp;feature=youtu.be</w:t>
        </w:r>
      </w:hyperlink>
    </w:p>
    <w:p w:rsidR="005A3385" w:rsidRDefault="005A3385" w:rsidP="005A3385">
      <w:pPr>
        <w:jc w:val="center"/>
        <w:rPr>
          <w:rFonts w:cs="Arial"/>
          <w:b/>
          <w:sz w:val="36"/>
          <w:szCs w:val="28"/>
          <w:u w:val="single"/>
        </w:rPr>
      </w:pPr>
      <w:r>
        <w:rPr>
          <w:rFonts w:cs="Arial"/>
          <w:b/>
          <w:sz w:val="36"/>
          <w:szCs w:val="28"/>
          <w:u w:val="single"/>
        </w:rPr>
        <w:t xml:space="preserve">Flotsam </w:t>
      </w:r>
      <w:r w:rsidR="00AF41CF">
        <w:rPr>
          <w:rFonts w:cs="Arial"/>
          <w:b/>
          <w:sz w:val="36"/>
          <w:szCs w:val="28"/>
          <w:u w:val="single"/>
        </w:rPr>
        <w:t>Poem</w:t>
      </w:r>
    </w:p>
    <w:p w:rsidR="005A3385" w:rsidRDefault="00AF41CF" w:rsidP="005A3385">
      <w:pPr>
        <w:rPr>
          <w:rFonts w:cs="Arial"/>
          <w:sz w:val="28"/>
          <w:szCs w:val="28"/>
        </w:rPr>
      </w:pPr>
      <w:r>
        <w:rPr>
          <w:rFonts w:cs="Arial"/>
          <w:sz w:val="28"/>
          <w:szCs w:val="28"/>
        </w:rPr>
        <w:t xml:space="preserve">We are going to write an acrostic poem using the letters from Flotsam. </w:t>
      </w:r>
    </w:p>
    <w:p w:rsidR="00AF41CF" w:rsidRDefault="00AF41CF" w:rsidP="005A3385">
      <w:pPr>
        <w:rPr>
          <w:rFonts w:cs="Arial"/>
          <w:sz w:val="28"/>
          <w:szCs w:val="28"/>
        </w:rPr>
      </w:pPr>
      <w:r>
        <w:rPr>
          <w:rFonts w:cs="Arial"/>
          <w:sz w:val="28"/>
          <w:szCs w:val="28"/>
        </w:rPr>
        <w:t>You could describe the creatures, the boy’s feelings or the beach.</w:t>
      </w:r>
    </w:p>
    <w:p w:rsidR="00CD45C3" w:rsidRDefault="00AF41CF" w:rsidP="00CD45C3">
      <w:pPr>
        <w:rPr>
          <w:sz w:val="28"/>
        </w:rPr>
      </w:pPr>
      <w:r>
        <w:rPr>
          <w:noProof/>
          <w:lang w:eastAsia="en-GB"/>
        </w:rPr>
        <w:drawing>
          <wp:anchor distT="0" distB="0" distL="114300" distR="114300" simplePos="0" relativeHeight="251662336" behindDoc="0" locked="0" layoutInCell="1" allowOverlap="1">
            <wp:simplePos x="0" y="0"/>
            <wp:positionH relativeFrom="margin">
              <wp:align>left</wp:align>
            </wp:positionH>
            <wp:positionV relativeFrom="margin">
              <wp:posOffset>2999105</wp:posOffset>
            </wp:positionV>
            <wp:extent cx="4286250" cy="59721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286250" cy="5972175"/>
                    </a:xfrm>
                    <a:prstGeom prst="rect">
                      <a:avLst/>
                    </a:prstGeom>
                  </pic:spPr>
                </pic:pic>
              </a:graphicData>
            </a:graphic>
          </wp:anchor>
        </w:drawing>
      </w:r>
    </w:p>
    <w:p w:rsidR="002213BA" w:rsidRDefault="002213BA" w:rsidP="00CD45C3">
      <w:pPr>
        <w:rPr>
          <w:sz w:val="28"/>
        </w:rPr>
      </w:pPr>
    </w:p>
    <w:p w:rsidR="002213BA" w:rsidRDefault="002213BA" w:rsidP="00CD45C3">
      <w:pPr>
        <w:rPr>
          <w:sz w:val="28"/>
        </w:rPr>
      </w:pPr>
    </w:p>
    <w:p w:rsidR="00B70EE1" w:rsidRDefault="00B70EE1" w:rsidP="00CD45C3">
      <w:pPr>
        <w:rPr>
          <w:b/>
          <w:sz w:val="36"/>
          <w:u w:val="single"/>
        </w:rPr>
      </w:pPr>
    </w:p>
    <w:p w:rsidR="00B70EE1" w:rsidRDefault="00B70EE1" w:rsidP="00CD45C3">
      <w:pPr>
        <w:rPr>
          <w:b/>
          <w:sz w:val="36"/>
          <w:u w:val="single"/>
        </w:rPr>
      </w:pPr>
    </w:p>
    <w:p w:rsidR="00B70EE1" w:rsidRDefault="00B70EE1" w:rsidP="00CD45C3">
      <w:pPr>
        <w:rPr>
          <w:b/>
          <w:sz w:val="36"/>
          <w:u w:val="single"/>
        </w:rPr>
      </w:pPr>
    </w:p>
    <w:p w:rsidR="005A3385" w:rsidRDefault="005A3385" w:rsidP="005A3385">
      <w:pPr>
        <w:rPr>
          <w:b/>
          <w:sz w:val="36"/>
          <w:u w:val="single"/>
        </w:rPr>
      </w:pPr>
    </w:p>
    <w:p w:rsidR="00407B09" w:rsidRDefault="00407B09" w:rsidP="005A3385">
      <w:pPr>
        <w:rPr>
          <w:b/>
          <w:sz w:val="36"/>
          <w:u w:val="single"/>
        </w:rPr>
      </w:pPr>
    </w:p>
    <w:p w:rsidR="00407B09" w:rsidRDefault="00407B09" w:rsidP="005A3385">
      <w:pPr>
        <w:rPr>
          <w:b/>
          <w:sz w:val="36"/>
          <w:u w:val="single"/>
        </w:rPr>
      </w:pPr>
    </w:p>
    <w:p w:rsidR="00407B09" w:rsidRDefault="00407B09" w:rsidP="005A3385">
      <w:pPr>
        <w:rPr>
          <w:b/>
          <w:sz w:val="36"/>
          <w:u w:val="single"/>
        </w:rPr>
      </w:pPr>
    </w:p>
    <w:p w:rsidR="00407B09" w:rsidRDefault="00407B09" w:rsidP="005A3385">
      <w:pPr>
        <w:rPr>
          <w:b/>
          <w:sz w:val="36"/>
          <w:u w:val="single"/>
        </w:rPr>
      </w:pPr>
    </w:p>
    <w:p w:rsidR="00407B09" w:rsidRDefault="00407B09" w:rsidP="005A3385">
      <w:pPr>
        <w:rPr>
          <w:b/>
          <w:sz w:val="36"/>
          <w:u w:val="single"/>
        </w:rPr>
      </w:pPr>
    </w:p>
    <w:p w:rsidR="00407B09" w:rsidRDefault="00407B09" w:rsidP="005A3385">
      <w:pPr>
        <w:rPr>
          <w:b/>
          <w:sz w:val="36"/>
          <w:u w:val="single"/>
        </w:rPr>
      </w:pPr>
    </w:p>
    <w:p w:rsidR="00407B09" w:rsidRDefault="00407B09" w:rsidP="005A3385">
      <w:pPr>
        <w:rPr>
          <w:b/>
          <w:sz w:val="36"/>
          <w:u w:val="single"/>
        </w:rPr>
      </w:pPr>
    </w:p>
    <w:p w:rsidR="00407B09" w:rsidRDefault="00407B09" w:rsidP="005A3385">
      <w:pPr>
        <w:rPr>
          <w:b/>
          <w:sz w:val="36"/>
          <w:u w:val="single"/>
        </w:rPr>
      </w:pPr>
    </w:p>
    <w:p w:rsidR="00407B09" w:rsidRDefault="00407B09" w:rsidP="005A3385">
      <w:pPr>
        <w:rPr>
          <w:b/>
          <w:sz w:val="36"/>
          <w:u w:val="single"/>
        </w:rPr>
      </w:pPr>
    </w:p>
    <w:p w:rsidR="00407B09" w:rsidRDefault="00407B09" w:rsidP="005A3385">
      <w:pPr>
        <w:rPr>
          <w:b/>
          <w:sz w:val="36"/>
          <w:u w:val="single"/>
        </w:rPr>
      </w:pPr>
    </w:p>
    <w:p w:rsidR="00407B09" w:rsidRDefault="00407B09" w:rsidP="005A3385">
      <w:pPr>
        <w:rPr>
          <w:b/>
          <w:sz w:val="36"/>
          <w:u w:val="single"/>
        </w:rPr>
      </w:pPr>
    </w:p>
    <w:p w:rsidR="00407B09" w:rsidRDefault="00407B09" w:rsidP="005A3385">
      <w:pPr>
        <w:rPr>
          <w:b/>
          <w:sz w:val="36"/>
          <w:u w:val="single"/>
        </w:rPr>
      </w:pPr>
    </w:p>
    <w:p w:rsidR="00407B09" w:rsidRDefault="00407B09" w:rsidP="005A3385">
      <w:pPr>
        <w:rPr>
          <w:b/>
          <w:sz w:val="36"/>
          <w:u w:val="single"/>
        </w:rPr>
      </w:pPr>
    </w:p>
    <w:p w:rsidR="005A3385" w:rsidRPr="001D1C49" w:rsidRDefault="00407B09" w:rsidP="005A3385">
      <w:pPr>
        <w:rPr>
          <w:b/>
          <w:sz w:val="36"/>
          <w:u w:val="single"/>
        </w:rPr>
      </w:pPr>
      <w:r w:rsidRPr="00407B09">
        <w:rPr>
          <w:noProof/>
          <w:sz w:val="28"/>
          <w:lang w:eastAsia="en-GB"/>
        </w:rPr>
        <w:drawing>
          <wp:anchor distT="0" distB="0" distL="114300" distR="114300" simplePos="0" relativeHeight="251664384" behindDoc="0" locked="0" layoutInCell="1" allowOverlap="1" wp14:anchorId="26ABDB4F" wp14:editId="2A092A69">
            <wp:simplePos x="0" y="0"/>
            <wp:positionH relativeFrom="margin">
              <wp:posOffset>0</wp:posOffset>
            </wp:positionH>
            <wp:positionV relativeFrom="margin">
              <wp:posOffset>937895</wp:posOffset>
            </wp:positionV>
            <wp:extent cx="5731510" cy="3752215"/>
            <wp:effectExtent l="0" t="0" r="2540" b="63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752215"/>
                    </a:xfrm>
                    <a:prstGeom prst="rect">
                      <a:avLst/>
                    </a:prstGeom>
                  </pic:spPr>
                </pic:pic>
              </a:graphicData>
            </a:graphic>
          </wp:anchor>
        </w:drawing>
      </w:r>
      <w:r w:rsidRPr="00407B09">
        <w:rPr>
          <w:noProof/>
          <w:sz w:val="28"/>
          <w:lang w:eastAsia="en-GB"/>
        </w:rPr>
        <w:drawing>
          <wp:anchor distT="0" distB="0" distL="114300" distR="114300" simplePos="0" relativeHeight="251665408" behindDoc="0" locked="0" layoutInCell="1" allowOverlap="1" wp14:anchorId="4B65AD0F" wp14:editId="16ACF01E">
            <wp:simplePos x="0" y="0"/>
            <wp:positionH relativeFrom="margin">
              <wp:posOffset>83820</wp:posOffset>
            </wp:positionH>
            <wp:positionV relativeFrom="margin">
              <wp:posOffset>4876684</wp:posOffset>
            </wp:positionV>
            <wp:extent cx="5731510" cy="3864610"/>
            <wp:effectExtent l="0" t="0" r="2540" b="254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864610"/>
                    </a:xfrm>
                    <a:prstGeom prst="rect">
                      <a:avLst/>
                    </a:prstGeom>
                  </pic:spPr>
                </pic:pic>
              </a:graphicData>
            </a:graphic>
          </wp:anchor>
        </w:drawing>
      </w:r>
      <w:r w:rsidR="005A3385">
        <w:rPr>
          <w:b/>
          <w:sz w:val="36"/>
          <w:u w:val="single"/>
        </w:rPr>
        <w:t xml:space="preserve">Maths Activities </w:t>
      </w:r>
    </w:p>
    <w:p w:rsidR="00CC083E" w:rsidRPr="00CC083E" w:rsidRDefault="00CC083E" w:rsidP="00CD45C3">
      <w:pPr>
        <w:rPr>
          <w:sz w:val="28"/>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407B09" w:rsidP="00CD45C3">
      <w:pPr>
        <w:rPr>
          <w:b/>
          <w:sz w:val="36"/>
          <w:u w:val="single"/>
        </w:rPr>
      </w:pPr>
      <w:r w:rsidRPr="004557DF">
        <w:rPr>
          <w:noProof/>
          <w:lang w:eastAsia="en-GB"/>
        </w:rPr>
        <w:drawing>
          <wp:anchor distT="0" distB="0" distL="114300" distR="114300" simplePos="0" relativeHeight="251667456" behindDoc="0" locked="0" layoutInCell="1" allowOverlap="1" wp14:anchorId="11DFC185" wp14:editId="500FCB4E">
            <wp:simplePos x="0" y="0"/>
            <wp:positionH relativeFrom="margin">
              <wp:align>left</wp:align>
            </wp:positionH>
            <wp:positionV relativeFrom="margin">
              <wp:posOffset>825153</wp:posOffset>
            </wp:positionV>
            <wp:extent cx="5177155" cy="7567930"/>
            <wp:effectExtent l="0" t="0" r="444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177155" cy="7567930"/>
                    </a:xfrm>
                    <a:prstGeom prst="rect">
                      <a:avLst/>
                    </a:prstGeom>
                  </pic:spPr>
                </pic:pic>
              </a:graphicData>
            </a:graphic>
            <wp14:sizeRelH relativeFrom="margin">
              <wp14:pctWidth>0</wp14:pctWidth>
            </wp14:sizeRelH>
            <wp14:sizeRelV relativeFrom="margin">
              <wp14:pctHeight>0</wp14:pctHeight>
            </wp14:sizeRelV>
          </wp:anchor>
        </w:drawing>
      </w: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407B09" w:rsidRDefault="00407B09" w:rsidP="00CD45C3">
      <w:pPr>
        <w:rPr>
          <w:b/>
          <w:sz w:val="36"/>
          <w:u w:val="single"/>
        </w:rPr>
      </w:pPr>
    </w:p>
    <w:p w:rsidR="00407B09" w:rsidRDefault="00407B09" w:rsidP="00CD45C3">
      <w:pPr>
        <w:rPr>
          <w:b/>
          <w:sz w:val="36"/>
          <w:u w:val="single"/>
        </w:rPr>
      </w:pPr>
    </w:p>
    <w:p w:rsidR="00407B09" w:rsidRDefault="00407B09" w:rsidP="00CD45C3">
      <w:pPr>
        <w:rPr>
          <w:b/>
          <w:sz w:val="36"/>
          <w:u w:val="single"/>
        </w:rPr>
      </w:pPr>
    </w:p>
    <w:p w:rsidR="00407B09" w:rsidRDefault="00407B09" w:rsidP="00CD45C3">
      <w:pPr>
        <w:rPr>
          <w:b/>
          <w:sz w:val="36"/>
          <w:u w:val="single"/>
        </w:rPr>
      </w:pPr>
    </w:p>
    <w:p w:rsidR="00407B09" w:rsidRDefault="00407B09" w:rsidP="00CD45C3">
      <w:pPr>
        <w:rPr>
          <w:b/>
          <w:sz w:val="36"/>
          <w:u w:val="single"/>
        </w:rPr>
      </w:pPr>
    </w:p>
    <w:p w:rsidR="00407B09" w:rsidRDefault="00407B09" w:rsidP="00CD45C3">
      <w:pPr>
        <w:rPr>
          <w:b/>
          <w:sz w:val="36"/>
          <w:u w:val="single"/>
        </w:rPr>
      </w:pPr>
    </w:p>
    <w:p w:rsidR="00407B09" w:rsidRDefault="00407B09" w:rsidP="00CD45C3">
      <w:pPr>
        <w:rPr>
          <w:b/>
          <w:sz w:val="36"/>
          <w:u w:val="single"/>
        </w:rPr>
      </w:pPr>
    </w:p>
    <w:p w:rsidR="00407B09" w:rsidRDefault="00407B09" w:rsidP="00CD45C3">
      <w:pPr>
        <w:rPr>
          <w:b/>
          <w:sz w:val="36"/>
          <w:u w:val="single"/>
        </w:rPr>
      </w:pPr>
    </w:p>
    <w:p w:rsidR="00407B09" w:rsidRDefault="00407B09" w:rsidP="00CD45C3">
      <w:pPr>
        <w:rPr>
          <w:b/>
          <w:sz w:val="36"/>
          <w:u w:val="single"/>
        </w:rPr>
      </w:pPr>
    </w:p>
    <w:p w:rsidR="00262F63" w:rsidRDefault="00CD45C3" w:rsidP="00CD45C3">
      <w:pPr>
        <w:rPr>
          <w:sz w:val="36"/>
        </w:rPr>
      </w:pPr>
      <w:r>
        <w:rPr>
          <w:b/>
          <w:sz w:val="36"/>
          <w:u w:val="single"/>
        </w:rPr>
        <w:t>Afternoon</w:t>
      </w:r>
      <w:r w:rsidR="00CF6F5C">
        <w:rPr>
          <w:b/>
          <w:sz w:val="36"/>
          <w:u w:val="single"/>
        </w:rPr>
        <w:t xml:space="preserve"> Activities</w:t>
      </w:r>
      <w:r w:rsidRPr="00CD45C3">
        <w:rPr>
          <w:sz w:val="36"/>
        </w:rPr>
        <w:t xml:space="preserve"> </w:t>
      </w:r>
    </w:p>
    <w:p w:rsidR="00ED2ECF" w:rsidRPr="00ED2ECF" w:rsidRDefault="00ED2ECF" w:rsidP="00CD45C3">
      <w:pPr>
        <w:rPr>
          <w:b/>
          <w:color w:val="FF0066"/>
          <w:sz w:val="36"/>
          <w:u w:val="single"/>
        </w:rPr>
      </w:pPr>
      <w:r w:rsidRPr="00ED2ECF">
        <w:rPr>
          <w:b/>
          <w:color w:val="FF0066"/>
          <w:sz w:val="36"/>
          <w:u w:val="single"/>
        </w:rPr>
        <w:t>Mental Health Week – Be Inspired</w:t>
      </w:r>
    </w:p>
    <w:p w:rsidR="00ED2ECF" w:rsidRDefault="00ED2ECF" w:rsidP="00CD45C3">
      <w:pPr>
        <w:rPr>
          <w:rFonts w:cstheme="minorHAnsi"/>
          <w:sz w:val="28"/>
          <w:szCs w:val="28"/>
        </w:rPr>
      </w:pPr>
      <w:r>
        <w:rPr>
          <w:rFonts w:cstheme="minorHAnsi"/>
          <w:sz w:val="28"/>
          <w:szCs w:val="28"/>
        </w:rPr>
        <w:t>Happy Friday! For our last day of Mental Health Week, we are focusing on being inspired.</w:t>
      </w:r>
    </w:p>
    <w:p w:rsidR="00ED2ECF" w:rsidRDefault="00ED2ECF" w:rsidP="00CD45C3">
      <w:pPr>
        <w:rPr>
          <w:rFonts w:cstheme="minorHAnsi"/>
          <w:b/>
          <w:color w:val="FF0066"/>
          <w:sz w:val="28"/>
          <w:szCs w:val="28"/>
        </w:rPr>
      </w:pPr>
      <w:r>
        <w:rPr>
          <w:rFonts w:cstheme="minorHAnsi"/>
          <w:b/>
          <w:color w:val="FF0066"/>
          <w:sz w:val="28"/>
          <w:szCs w:val="28"/>
        </w:rPr>
        <w:t>It is fair to say that we have both been incredibly inspired by all of you over the past months. You have all been so strong and amazing at adapting to this new way of life. We have had good days and down days but we pull ourselves back by remembering that this will not last forever and we will see each other soon. Today is about loving being YOU!</w:t>
      </w:r>
    </w:p>
    <w:p w:rsidR="00ED2ECF" w:rsidRDefault="00ED2ECF" w:rsidP="00CD45C3">
      <w:pPr>
        <w:rPr>
          <w:rFonts w:cstheme="minorHAnsi"/>
          <w:b/>
          <w:color w:val="FF0066"/>
          <w:sz w:val="28"/>
          <w:szCs w:val="28"/>
        </w:rPr>
      </w:pPr>
      <w:r w:rsidRPr="00ED2ECF">
        <w:rPr>
          <w:rFonts w:cstheme="minorHAnsi"/>
          <w:b/>
          <w:sz w:val="28"/>
          <w:szCs w:val="28"/>
        </w:rPr>
        <w:t>Activities:</w:t>
      </w:r>
      <w:r>
        <w:rPr>
          <w:rFonts w:cstheme="minorHAnsi"/>
          <w:b/>
          <w:sz w:val="28"/>
          <w:szCs w:val="28"/>
        </w:rPr>
        <w:t xml:space="preserve"> </w:t>
      </w:r>
    </w:p>
    <w:p w:rsidR="00ED2ECF" w:rsidRDefault="00ED2ECF" w:rsidP="00ED2ECF">
      <w:pPr>
        <w:pStyle w:val="ListParagraph"/>
        <w:numPr>
          <w:ilvl w:val="0"/>
          <w:numId w:val="8"/>
        </w:numPr>
        <w:rPr>
          <w:rFonts w:cstheme="minorHAnsi"/>
          <w:b/>
          <w:color w:val="FF0066"/>
          <w:sz w:val="28"/>
          <w:szCs w:val="28"/>
        </w:rPr>
      </w:pPr>
      <w:r>
        <w:rPr>
          <w:rFonts w:cstheme="minorHAnsi"/>
          <w:b/>
          <w:color w:val="FF0066"/>
          <w:sz w:val="28"/>
          <w:szCs w:val="28"/>
        </w:rPr>
        <w:t xml:space="preserve">Sing and dance along to Firework by Katy Perry or </w:t>
      </w:r>
      <w:proofErr w:type="gramStart"/>
      <w:r>
        <w:rPr>
          <w:rFonts w:cstheme="minorHAnsi"/>
          <w:b/>
          <w:color w:val="FF0066"/>
          <w:sz w:val="28"/>
          <w:szCs w:val="28"/>
        </w:rPr>
        <w:t>This</w:t>
      </w:r>
      <w:proofErr w:type="gramEnd"/>
      <w:r>
        <w:rPr>
          <w:rFonts w:cstheme="minorHAnsi"/>
          <w:b/>
          <w:color w:val="FF0066"/>
          <w:sz w:val="28"/>
          <w:szCs w:val="28"/>
        </w:rPr>
        <w:t xml:space="preserve"> is Me! From The Greatest Showman.</w:t>
      </w:r>
    </w:p>
    <w:p w:rsidR="00ED2ECF" w:rsidRPr="00ED2ECF" w:rsidRDefault="00DF0B63" w:rsidP="00ED2ECF">
      <w:pPr>
        <w:pStyle w:val="ListParagraph"/>
        <w:rPr>
          <w:sz w:val="28"/>
        </w:rPr>
      </w:pPr>
      <w:hyperlink r:id="rId13" w:history="1">
        <w:r w:rsidR="00ED2ECF" w:rsidRPr="00ED2ECF">
          <w:rPr>
            <w:rStyle w:val="Hyperlink"/>
            <w:sz w:val="28"/>
          </w:rPr>
          <w:t>https://www.youtube.com/watch?v=QGJuMBdaqIw</w:t>
        </w:r>
      </w:hyperlink>
    </w:p>
    <w:p w:rsidR="00ED2ECF" w:rsidRDefault="00DF0B63" w:rsidP="00ED2ECF">
      <w:pPr>
        <w:pStyle w:val="ListParagraph"/>
        <w:rPr>
          <w:sz w:val="28"/>
        </w:rPr>
      </w:pPr>
      <w:hyperlink r:id="rId14" w:history="1">
        <w:r w:rsidR="00ED2ECF" w:rsidRPr="00ED2ECF">
          <w:rPr>
            <w:rStyle w:val="Hyperlink"/>
            <w:sz w:val="28"/>
          </w:rPr>
          <w:t>https://www.youtube.com/watch?v=CjxugyZCfuw</w:t>
        </w:r>
      </w:hyperlink>
      <w:r w:rsidR="00ED2ECF">
        <w:rPr>
          <w:sz w:val="28"/>
        </w:rPr>
        <w:t xml:space="preserve"> </w:t>
      </w:r>
    </w:p>
    <w:p w:rsidR="00ED2ECF" w:rsidRDefault="00ED2ECF" w:rsidP="00ED2ECF">
      <w:pPr>
        <w:pStyle w:val="ListParagraph"/>
        <w:rPr>
          <w:sz w:val="28"/>
        </w:rPr>
      </w:pPr>
      <w:r>
        <w:rPr>
          <w:noProof/>
          <w:lang w:eastAsia="en-GB"/>
        </w:rPr>
        <w:drawing>
          <wp:anchor distT="0" distB="0" distL="114300" distR="114300" simplePos="0" relativeHeight="251668480" behindDoc="0" locked="0" layoutInCell="1" allowOverlap="1">
            <wp:simplePos x="0" y="0"/>
            <wp:positionH relativeFrom="margin">
              <wp:posOffset>4655820</wp:posOffset>
            </wp:positionH>
            <wp:positionV relativeFrom="margin">
              <wp:posOffset>4445000</wp:posOffset>
            </wp:positionV>
            <wp:extent cx="792480" cy="909955"/>
            <wp:effectExtent l="0" t="0" r="762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92480" cy="909955"/>
                    </a:xfrm>
                    <a:prstGeom prst="rect">
                      <a:avLst/>
                    </a:prstGeom>
                  </pic:spPr>
                </pic:pic>
              </a:graphicData>
            </a:graphic>
            <wp14:sizeRelH relativeFrom="margin">
              <wp14:pctWidth>0</wp14:pctWidth>
            </wp14:sizeRelH>
            <wp14:sizeRelV relativeFrom="margin">
              <wp14:pctHeight>0</wp14:pctHeight>
            </wp14:sizeRelV>
          </wp:anchor>
        </w:drawing>
      </w:r>
    </w:p>
    <w:p w:rsidR="00ED2ECF" w:rsidRPr="00ED2ECF" w:rsidRDefault="00ED2ECF" w:rsidP="00ED2ECF">
      <w:pPr>
        <w:pStyle w:val="ListParagraph"/>
        <w:numPr>
          <w:ilvl w:val="0"/>
          <w:numId w:val="8"/>
        </w:numPr>
        <w:rPr>
          <w:color w:val="FF0066"/>
          <w:sz w:val="28"/>
        </w:rPr>
      </w:pPr>
      <w:r>
        <w:rPr>
          <w:b/>
          <w:color w:val="FF0066"/>
          <w:sz w:val="28"/>
        </w:rPr>
        <w:t>Complete the ‘I Love Being Me’ activity on Purple Mash to tell us why you love being you!</w:t>
      </w:r>
      <w:r w:rsidRPr="00ED2ECF">
        <w:rPr>
          <w:noProof/>
          <w:lang w:eastAsia="en-GB"/>
        </w:rPr>
        <w:t xml:space="preserve"> </w:t>
      </w:r>
    </w:p>
    <w:p w:rsidR="00ED2ECF" w:rsidRPr="00ED2ECF" w:rsidRDefault="00ED2ECF" w:rsidP="00CD45C3">
      <w:pPr>
        <w:rPr>
          <w:rFonts w:cstheme="minorHAnsi"/>
          <w:b/>
          <w:color w:val="FF0066"/>
          <w:sz w:val="28"/>
          <w:szCs w:val="28"/>
        </w:rPr>
      </w:pPr>
    </w:p>
    <w:p w:rsidR="00CF6F5C" w:rsidRDefault="00CF6F5C" w:rsidP="00CF6F5C">
      <w:pPr>
        <w:rPr>
          <w:sz w:val="36"/>
        </w:rPr>
      </w:pPr>
      <w:r>
        <w:rPr>
          <w:b/>
          <w:sz w:val="36"/>
          <w:u w:val="single"/>
        </w:rPr>
        <w:t xml:space="preserve">Afternoon Activities – Piet </w:t>
      </w:r>
      <w:proofErr w:type="spellStart"/>
      <w:r>
        <w:rPr>
          <w:b/>
          <w:sz w:val="36"/>
          <w:u w:val="single"/>
        </w:rPr>
        <w:t>Mondrain</w:t>
      </w:r>
      <w:proofErr w:type="spellEnd"/>
      <w:r w:rsidRPr="00CD45C3">
        <w:rPr>
          <w:sz w:val="36"/>
        </w:rPr>
        <w:t xml:space="preserve"> </w:t>
      </w:r>
    </w:p>
    <w:p w:rsidR="000356E4" w:rsidRPr="00CF6F5C" w:rsidRDefault="00CF6F5C" w:rsidP="00CD45C3">
      <w:pPr>
        <w:rPr>
          <w:rFonts w:cstheme="minorHAnsi"/>
          <w:sz w:val="28"/>
          <w:szCs w:val="28"/>
        </w:rPr>
      </w:pPr>
      <w:r w:rsidRPr="00CF6F5C">
        <w:rPr>
          <w:rFonts w:cstheme="minorHAnsi"/>
          <w:sz w:val="28"/>
          <w:szCs w:val="28"/>
        </w:rPr>
        <w:t xml:space="preserve">Try to imitate a piece of artwork by Piet </w:t>
      </w:r>
      <w:proofErr w:type="spellStart"/>
      <w:r w:rsidRPr="00CF6F5C">
        <w:rPr>
          <w:rFonts w:cstheme="minorHAnsi"/>
          <w:sz w:val="28"/>
          <w:szCs w:val="28"/>
        </w:rPr>
        <w:t>Mondrain</w:t>
      </w:r>
      <w:proofErr w:type="spellEnd"/>
      <w:r w:rsidRPr="00CF6F5C">
        <w:rPr>
          <w:rFonts w:cstheme="minorHAnsi"/>
          <w:sz w:val="28"/>
          <w:szCs w:val="28"/>
        </w:rPr>
        <w:t xml:space="preserve">. This piece of art is called </w:t>
      </w:r>
    </w:p>
    <w:p w:rsidR="00262F63" w:rsidRPr="00CF6F5C" w:rsidRDefault="00CF6F5C" w:rsidP="00CD45C3">
      <w:pPr>
        <w:rPr>
          <w:rFonts w:cstheme="minorHAnsi"/>
          <w:b/>
          <w:sz w:val="28"/>
          <w:szCs w:val="28"/>
          <w:u w:val="single"/>
        </w:rPr>
      </w:pPr>
      <w:r w:rsidRPr="00CF6F5C">
        <w:rPr>
          <w:rStyle w:val="Emphasis"/>
          <w:rFonts w:cstheme="minorHAnsi"/>
          <w:spacing w:val="3"/>
          <w:sz w:val="28"/>
          <w:szCs w:val="28"/>
          <w:shd w:val="clear" w:color="auto" w:fill="F8F7F5"/>
        </w:rPr>
        <w:t>Composition with Yellow, Blue and Red</w:t>
      </w:r>
      <w:r w:rsidRPr="00CF6F5C">
        <w:rPr>
          <w:rFonts w:cstheme="minorHAnsi"/>
          <w:spacing w:val="3"/>
          <w:sz w:val="28"/>
          <w:szCs w:val="28"/>
          <w:shd w:val="clear" w:color="auto" w:fill="F8F7F5"/>
        </w:rPr>
        <w:t> 1937–42</w:t>
      </w:r>
    </w:p>
    <w:p w:rsidR="00905E91" w:rsidRDefault="00CF6F5C" w:rsidP="00CD45C3">
      <w:pPr>
        <w:rPr>
          <w:b/>
          <w:sz w:val="36"/>
          <w:u w:val="single"/>
        </w:rPr>
      </w:pPr>
      <w:r>
        <w:rPr>
          <w:noProof/>
          <w:lang w:eastAsia="en-GB"/>
        </w:rPr>
        <w:drawing>
          <wp:anchor distT="0" distB="0" distL="114300" distR="114300" simplePos="0" relativeHeight="251670528" behindDoc="0" locked="0" layoutInCell="1" allowOverlap="1">
            <wp:simplePos x="0" y="0"/>
            <wp:positionH relativeFrom="margin">
              <wp:posOffset>741079</wp:posOffset>
            </wp:positionH>
            <wp:positionV relativeFrom="margin">
              <wp:posOffset>6825392</wp:posOffset>
            </wp:positionV>
            <wp:extent cx="3261995" cy="3399790"/>
            <wp:effectExtent l="0" t="0" r="0" b="0"/>
            <wp:wrapSquare wrapText="bothSides"/>
            <wp:docPr id="4" name="Picture 4" descr="Piet Mondrian, ‘Composition with Yellow, Blue and Red’ 19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et Mondrian, ‘Composition with Yellow, Blue and Red’ 1937–4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61995" cy="33997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05E91" w:rsidRDefault="00905E91" w:rsidP="00CD45C3">
      <w:pPr>
        <w:rPr>
          <w:b/>
          <w:sz w:val="36"/>
          <w:u w:val="single"/>
        </w:rPr>
      </w:pPr>
    </w:p>
    <w:p w:rsidR="00905E91" w:rsidRDefault="00905E91" w:rsidP="00CD45C3">
      <w:pPr>
        <w:rPr>
          <w:b/>
          <w:sz w:val="36"/>
          <w:u w:val="single"/>
        </w:rPr>
      </w:pPr>
    </w:p>
    <w:p w:rsidR="00905E91" w:rsidRDefault="00905E91" w:rsidP="00CD45C3">
      <w:pPr>
        <w:rPr>
          <w:b/>
          <w:sz w:val="36"/>
          <w:u w:val="single"/>
        </w:rPr>
      </w:pPr>
    </w:p>
    <w:p w:rsidR="00CF6F5C" w:rsidRDefault="00CF6F5C" w:rsidP="00CD45C3">
      <w:pPr>
        <w:rPr>
          <w:b/>
          <w:sz w:val="36"/>
          <w:u w:val="single"/>
        </w:rPr>
      </w:pPr>
    </w:p>
    <w:p w:rsidR="00CF6F5C" w:rsidRDefault="00CF6F5C" w:rsidP="00CD45C3">
      <w:pPr>
        <w:rPr>
          <w:b/>
          <w:sz w:val="36"/>
          <w:u w:val="single"/>
        </w:rPr>
      </w:pPr>
    </w:p>
    <w:p w:rsidR="00CF6F5C" w:rsidRDefault="00CF6F5C" w:rsidP="00CD45C3">
      <w:pPr>
        <w:rPr>
          <w:b/>
          <w:sz w:val="36"/>
          <w:u w:val="single"/>
        </w:rPr>
      </w:pPr>
    </w:p>
    <w:p w:rsidR="00CF6F5C" w:rsidRDefault="00CF6F5C" w:rsidP="00CD45C3">
      <w:pPr>
        <w:rPr>
          <w:b/>
          <w:sz w:val="36"/>
          <w:u w:val="single"/>
        </w:rPr>
      </w:pPr>
    </w:p>
    <w:p w:rsidR="00CF6F5C" w:rsidRDefault="00CF6F5C" w:rsidP="00CD45C3">
      <w:pPr>
        <w:rPr>
          <w:b/>
          <w:sz w:val="36"/>
          <w:u w:val="single"/>
        </w:rPr>
      </w:pPr>
    </w:p>
    <w:p w:rsidR="00DF0B63" w:rsidRDefault="00DF0B63" w:rsidP="00DF0B63">
      <w:pPr>
        <w:spacing w:before="240" w:after="240" w:line="240" w:lineRule="auto"/>
        <w:rPr>
          <w:rFonts w:ascii="Arial" w:eastAsia="Times New Roman" w:hAnsi="Arial" w:cs="Arial"/>
          <w:b/>
          <w:bCs/>
          <w:color w:val="000000"/>
          <w:sz w:val="36"/>
          <w:szCs w:val="36"/>
          <w:u w:val="single"/>
          <w:lang w:eastAsia="en-GB"/>
        </w:rPr>
      </w:pPr>
    </w:p>
    <w:p w:rsidR="00DF0B63" w:rsidRPr="00DF0B63" w:rsidRDefault="00DF0B63" w:rsidP="00DF0B63">
      <w:pPr>
        <w:spacing w:before="240" w:after="240" w:line="240" w:lineRule="auto"/>
        <w:rPr>
          <w:rFonts w:ascii="Times New Roman" w:eastAsia="Times New Roman" w:hAnsi="Times New Roman" w:cs="Times New Roman"/>
          <w:sz w:val="24"/>
          <w:szCs w:val="24"/>
          <w:lang w:eastAsia="en-GB"/>
        </w:rPr>
      </w:pPr>
      <w:r w:rsidRPr="00DF0B63">
        <w:rPr>
          <w:rFonts w:ascii="Arial" w:eastAsia="Times New Roman" w:hAnsi="Arial" w:cs="Arial"/>
          <w:b/>
          <w:bCs/>
          <w:color w:val="000000"/>
          <w:sz w:val="36"/>
          <w:szCs w:val="36"/>
          <w:u w:val="single"/>
          <w:lang w:eastAsia="en-GB"/>
        </w:rPr>
        <w:t>Afternoon Activities – Eid</w:t>
      </w:r>
    </w:p>
    <w:p w:rsidR="00DF0B63" w:rsidRPr="00DF0B63" w:rsidRDefault="00DF0B63" w:rsidP="00DF0B63">
      <w:pPr>
        <w:spacing w:before="240" w:after="240" w:line="240" w:lineRule="auto"/>
        <w:rPr>
          <w:rFonts w:ascii="Times New Roman" w:eastAsia="Times New Roman" w:hAnsi="Times New Roman" w:cs="Times New Roman"/>
          <w:sz w:val="24"/>
          <w:szCs w:val="24"/>
          <w:lang w:eastAsia="en-GB"/>
        </w:rPr>
      </w:pPr>
      <w:r w:rsidRPr="00DF0B63">
        <w:rPr>
          <w:rFonts w:ascii="Arial" w:eastAsia="Times New Roman" w:hAnsi="Arial" w:cs="Arial"/>
          <w:color w:val="222222"/>
          <w:sz w:val="28"/>
          <w:szCs w:val="28"/>
          <w:shd w:val="clear" w:color="auto" w:fill="FFFFFF"/>
          <w:lang w:eastAsia="en-GB"/>
        </w:rPr>
        <w:t xml:space="preserve">Eid in Arabic means “feast, festival, holiday.” Eid is a worldwide festival and celebration for Muslims. During the calendar year there are two Eid's that are celebrated by Muslims. Eid </w:t>
      </w:r>
      <w:proofErr w:type="spellStart"/>
      <w:r w:rsidRPr="00DF0B63">
        <w:rPr>
          <w:rFonts w:ascii="Arial" w:eastAsia="Times New Roman" w:hAnsi="Arial" w:cs="Arial"/>
          <w:color w:val="222222"/>
          <w:sz w:val="28"/>
          <w:szCs w:val="28"/>
          <w:shd w:val="clear" w:color="auto" w:fill="FFFFFF"/>
          <w:lang w:eastAsia="en-GB"/>
        </w:rPr>
        <w:t>ul</w:t>
      </w:r>
      <w:proofErr w:type="spellEnd"/>
      <w:r w:rsidRPr="00DF0B63">
        <w:rPr>
          <w:rFonts w:ascii="Arial" w:eastAsia="Times New Roman" w:hAnsi="Arial" w:cs="Arial"/>
          <w:color w:val="222222"/>
          <w:sz w:val="28"/>
          <w:szCs w:val="28"/>
          <w:shd w:val="clear" w:color="auto" w:fill="FFFFFF"/>
          <w:lang w:eastAsia="en-GB"/>
        </w:rPr>
        <w:t xml:space="preserve"> </w:t>
      </w:r>
      <w:proofErr w:type="spellStart"/>
      <w:r w:rsidRPr="00DF0B63">
        <w:rPr>
          <w:rFonts w:ascii="Arial" w:eastAsia="Times New Roman" w:hAnsi="Arial" w:cs="Arial"/>
          <w:color w:val="222222"/>
          <w:sz w:val="28"/>
          <w:szCs w:val="28"/>
          <w:shd w:val="clear" w:color="auto" w:fill="FFFFFF"/>
          <w:lang w:eastAsia="en-GB"/>
        </w:rPr>
        <w:t>Fitr</w:t>
      </w:r>
      <w:proofErr w:type="spellEnd"/>
      <w:r w:rsidRPr="00DF0B63">
        <w:rPr>
          <w:rFonts w:ascii="Arial" w:eastAsia="Times New Roman" w:hAnsi="Arial" w:cs="Arial"/>
          <w:color w:val="222222"/>
          <w:sz w:val="28"/>
          <w:szCs w:val="28"/>
          <w:shd w:val="clear" w:color="auto" w:fill="FFFFFF"/>
          <w:lang w:eastAsia="en-GB"/>
        </w:rPr>
        <w:t>, which means “festival to break the fast”, is at the end of the holy month of Ramadan in which Muslims fast for a whole month.</w:t>
      </w:r>
      <w:r w:rsidRPr="00DF0B63">
        <w:rPr>
          <w:rFonts w:ascii="Times New Roman" w:eastAsia="Times New Roman" w:hAnsi="Times New Roman" w:cs="Times New Roman"/>
          <w:noProof/>
          <w:sz w:val="24"/>
          <w:szCs w:val="24"/>
          <w:bdr w:val="none" w:sz="0" w:space="0" w:color="auto" w:frame="1"/>
          <w:lang w:eastAsia="en-GB"/>
        </w:rPr>
        <w:drawing>
          <wp:inline distT="0" distB="0" distL="0" distR="0">
            <wp:extent cx="5943600" cy="1779270"/>
            <wp:effectExtent l="0" t="0" r="0" b="0"/>
            <wp:docPr id="6" name="Picture 6" descr="https://lh3.googleusercontent.com/fNjSFw_vdKBW96VKDU2hx9qoqzRUKwHjzUs3ErhPtwkLaOYRUU1VUiroIQ9Jz7T9I1BxpVAzvk58PKXQCWtj3ouP4RFq1WyFFJrUck9MJ03VKm2nFd8C1TBlxk8oksOga-gKNm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fNjSFw_vdKBW96VKDU2hx9qoqzRUKwHjzUs3ErhPtwkLaOYRUU1VUiroIQ9Jz7T9I1BxpVAzvk58PKXQCWtj3ouP4RFq1WyFFJrUck9MJ03VKm2nFd8C1TBlxk8oksOga-gKNmI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1779270"/>
                    </a:xfrm>
                    <a:prstGeom prst="rect">
                      <a:avLst/>
                    </a:prstGeom>
                    <a:noFill/>
                    <a:ln>
                      <a:noFill/>
                    </a:ln>
                  </pic:spPr>
                </pic:pic>
              </a:graphicData>
            </a:graphic>
          </wp:inline>
        </w:drawing>
      </w:r>
    </w:p>
    <w:p w:rsidR="00CF6F5C" w:rsidRDefault="00CF6F5C" w:rsidP="00CD45C3">
      <w:pPr>
        <w:rPr>
          <w:b/>
          <w:sz w:val="36"/>
          <w:u w:val="single"/>
        </w:rPr>
      </w:pPr>
    </w:p>
    <w:p w:rsidR="00DF0B63" w:rsidRDefault="00DF0B63" w:rsidP="00CD45C3">
      <w:pPr>
        <w:rPr>
          <w:b/>
          <w:sz w:val="36"/>
          <w:u w:val="single"/>
        </w:rPr>
      </w:pPr>
      <w:r>
        <w:rPr>
          <w:noProof/>
          <w:bdr w:val="none" w:sz="0" w:space="0" w:color="auto" w:frame="1"/>
          <w:lang w:eastAsia="en-GB"/>
        </w:rPr>
        <w:drawing>
          <wp:inline distT="0" distB="0" distL="0" distR="0">
            <wp:extent cx="3904615" cy="3546475"/>
            <wp:effectExtent l="0" t="0" r="635" b="0"/>
            <wp:docPr id="7" name="Picture 7" descr="https://lh4.googleusercontent.com/WEGW70j2F64XTWchmbRxFJg1DX7LWMNs9qjhi5UcyL8uo2_xCWJHBfL9hTMZJoKL5_fxinwIfr7fJntuqLH7IIL2X2CFNAYlzw8qH3gGcksOEHOLldT2xntHoLGbGFwgMxmseW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WEGW70j2F64XTWchmbRxFJg1DX7LWMNs9qjhi5UcyL8uo2_xCWJHBfL9hTMZJoKL5_fxinwIfr7fJntuqLH7IIL2X2CFNAYlzw8qH3gGcksOEHOLldT2xntHoLGbGFwgMxmseWO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04615" cy="3546475"/>
                    </a:xfrm>
                    <a:prstGeom prst="rect">
                      <a:avLst/>
                    </a:prstGeom>
                    <a:noFill/>
                    <a:ln>
                      <a:noFill/>
                    </a:ln>
                  </pic:spPr>
                </pic:pic>
              </a:graphicData>
            </a:graphic>
          </wp:inline>
        </w:drawing>
      </w:r>
    </w:p>
    <w:p w:rsidR="00DF0B63" w:rsidRDefault="00DF0B63" w:rsidP="00CD45C3">
      <w:pPr>
        <w:rPr>
          <w:b/>
          <w:sz w:val="36"/>
          <w:u w:val="single"/>
        </w:rPr>
      </w:pPr>
    </w:p>
    <w:p w:rsidR="00CD45C3" w:rsidRPr="001D1C49" w:rsidRDefault="00DF0B63" w:rsidP="00CD45C3">
      <w:pPr>
        <w:rPr>
          <w:b/>
          <w:sz w:val="36"/>
          <w:u w:val="single"/>
        </w:rPr>
      </w:pPr>
      <w:bookmarkStart w:id="0" w:name="_GoBack"/>
      <w:r>
        <w:rPr>
          <w:noProof/>
          <w:bdr w:val="none" w:sz="0" w:space="0" w:color="auto" w:frame="1"/>
          <w:lang w:eastAsia="en-GB"/>
        </w:rPr>
        <w:drawing>
          <wp:anchor distT="0" distB="0" distL="114300" distR="114300" simplePos="0" relativeHeight="251671552" behindDoc="0" locked="0" layoutInCell="1" allowOverlap="1">
            <wp:simplePos x="0" y="0"/>
            <wp:positionH relativeFrom="margin">
              <wp:align>right</wp:align>
            </wp:positionH>
            <wp:positionV relativeFrom="margin">
              <wp:posOffset>8479584</wp:posOffset>
            </wp:positionV>
            <wp:extent cx="1025525" cy="1149350"/>
            <wp:effectExtent l="0" t="0" r="3175" b="0"/>
            <wp:wrapSquare wrapText="bothSides"/>
            <wp:docPr id="5" name="Picture 5" descr="https://lh6.googleusercontent.com/L6arM9tTY8CKk5NcrkHw8xRvHxVNA9Z9XKJe8g4N0tWA53Y-BpcR7qIC93nilI4mWXASktEQ842VoXdssQnjWsL-sqHJnBNaH4zqIXYliuqqyL6FP0ObDzOei1Hn-5nAs6thXg2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L6arM9tTY8CKk5NcrkHw8xRvHxVNA9Z9XKJe8g4N0tWA53Y-BpcR7qIC93nilI4mWXASktEQ842VoXdssQnjWsL-sqHJnBNaH4zqIXYliuqqyL6FP0ObDzOei1Hn-5nAs6thXg2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25525" cy="1149350"/>
                    </a:xfrm>
                    <a:prstGeom prst="rect">
                      <a:avLst/>
                    </a:prstGeom>
                    <a:noFill/>
                    <a:ln>
                      <a:noFill/>
                    </a:ln>
                  </pic:spPr>
                </pic:pic>
              </a:graphicData>
            </a:graphic>
          </wp:anchor>
        </w:drawing>
      </w:r>
      <w:bookmarkEnd w:id="0"/>
      <w:r w:rsidR="001D1C49" w:rsidRPr="001D1C49">
        <w:rPr>
          <w:b/>
          <w:sz w:val="36"/>
          <w:u w:val="single"/>
        </w:rPr>
        <w:t>Joke for the day</w:t>
      </w:r>
    </w:p>
    <w:p w:rsidR="008626E9" w:rsidRPr="008626E9" w:rsidRDefault="008626E9" w:rsidP="008626E9">
      <w:pPr>
        <w:spacing w:before="240" w:after="240" w:line="240" w:lineRule="auto"/>
        <w:rPr>
          <w:rFonts w:ascii="Times New Roman" w:eastAsia="Times New Roman" w:hAnsi="Times New Roman" w:cs="Times New Roman"/>
          <w:sz w:val="24"/>
          <w:szCs w:val="24"/>
          <w:lang w:eastAsia="en-GB"/>
        </w:rPr>
      </w:pPr>
      <w:r w:rsidRPr="008626E9">
        <w:rPr>
          <w:rFonts w:ascii="Arial" w:eastAsia="Times New Roman" w:hAnsi="Arial" w:cs="Arial"/>
          <w:color w:val="00B050"/>
          <w:sz w:val="28"/>
          <w:szCs w:val="28"/>
          <w:lang w:eastAsia="en-GB"/>
        </w:rPr>
        <w:t>What do you call a dinosaur who is already asleep?</w:t>
      </w:r>
    </w:p>
    <w:p w:rsidR="008626E9" w:rsidRPr="008626E9" w:rsidRDefault="008626E9" w:rsidP="008626E9">
      <w:pPr>
        <w:spacing w:before="240" w:after="240" w:line="240" w:lineRule="auto"/>
        <w:rPr>
          <w:rFonts w:ascii="Times New Roman" w:eastAsia="Times New Roman" w:hAnsi="Times New Roman" w:cs="Times New Roman"/>
          <w:sz w:val="24"/>
          <w:szCs w:val="24"/>
          <w:lang w:eastAsia="en-GB"/>
        </w:rPr>
      </w:pPr>
      <w:r w:rsidRPr="008626E9">
        <w:rPr>
          <w:rFonts w:ascii="Arial" w:eastAsia="Times New Roman" w:hAnsi="Arial" w:cs="Arial"/>
          <w:color w:val="385623"/>
          <w:sz w:val="28"/>
          <w:szCs w:val="28"/>
          <w:lang w:eastAsia="en-GB"/>
        </w:rPr>
        <w:t>A Dino-snore!</w:t>
      </w:r>
    </w:p>
    <w:p w:rsidR="008626E9" w:rsidRPr="008626E9" w:rsidRDefault="008626E9" w:rsidP="008626E9">
      <w:pPr>
        <w:spacing w:before="240" w:after="240" w:line="240" w:lineRule="auto"/>
        <w:rPr>
          <w:rFonts w:ascii="Times New Roman" w:eastAsia="Times New Roman" w:hAnsi="Times New Roman" w:cs="Times New Roman"/>
          <w:sz w:val="24"/>
          <w:szCs w:val="24"/>
          <w:lang w:eastAsia="en-GB"/>
        </w:rPr>
      </w:pPr>
      <w:r w:rsidRPr="008626E9">
        <w:rPr>
          <w:rFonts w:ascii="Arial" w:eastAsia="Times New Roman" w:hAnsi="Arial" w:cs="Arial"/>
          <w:color w:val="FF0066"/>
          <w:sz w:val="28"/>
          <w:szCs w:val="28"/>
          <w:lang w:eastAsia="en-GB"/>
        </w:rPr>
        <w:t>Thank you for the joke Becky!</w:t>
      </w:r>
    </w:p>
    <w:p w:rsidR="001D1C49" w:rsidRPr="00CC083E" w:rsidRDefault="001D1C49" w:rsidP="00CD45C3">
      <w:pPr>
        <w:rPr>
          <w:color w:val="7030A0"/>
          <w:sz w:val="28"/>
        </w:rPr>
      </w:pPr>
    </w:p>
    <w:sectPr w:rsidR="001D1C49" w:rsidRPr="00CC083E" w:rsidSect="00CD45C3">
      <w:pgSz w:w="11906" w:h="16838"/>
      <w:pgMar w:top="284"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2577C"/>
    <w:multiLevelType w:val="hybridMultilevel"/>
    <w:tmpl w:val="16F4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D35F3"/>
    <w:multiLevelType w:val="hybridMultilevel"/>
    <w:tmpl w:val="0CF0C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5100FA"/>
    <w:multiLevelType w:val="hybridMultilevel"/>
    <w:tmpl w:val="29980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102894"/>
    <w:multiLevelType w:val="hybridMultilevel"/>
    <w:tmpl w:val="F91C2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743496"/>
    <w:multiLevelType w:val="hybridMultilevel"/>
    <w:tmpl w:val="8CB69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F86CEE"/>
    <w:multiLevelType w:val="hybridMultilevel"/>
    <w:tmpl w:val="8708C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9C4FBC"/>
    <w:multiLevelType w:val="hybridMultilevel"/>
    <w:tmpl w:val="45C02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C00D1C"/>
    <w:multiLevelType w:val="hybridMultilevel"/>
    <w:tmpl w:val="413E6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2"/>
  </w:num>
  <w:num w:numId="5">
    <w:abstractNumId w:val="7"/>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5C3"/>
    <w:rsid w:val="00027BA5"/>
    <w:rsid w:val="000356E4"/>
    <w:rsid w:val="001D1C49"/>
    <w:rsid w:val="002213BA"/>
    <w:rsid w:val="00262F63"/>
    <w:rsid w:val="00277C23"/>
    <w:rsid w:val="0028534B"/>
    <w:rsid w:val="00286A0F"/>
    <w:rsid w:val="003750AC"/>
    <w:rsid w:val="00394DAE"/>
    <w:rsid w:val="00407B09"/>
    <w:rsid w:val="004452F9"/>
    <w:rsid w:val="00581ACD"/>
    <w:rsid w:val="005A3385"/>
    <w:rsid w:val="005B560A"/>
    <w:rsid w:val="005D50C4"/>
    <w:rsid w:val="006B4E96"/>
    <w:rsid w:val="008626E9"/>
    <w:rsid w:val="00905E91"/>
    <w:rsid w:val="00997BD6"/>
    <w:rsid w:val="009C0361"/>
    <w:rsid w:val="009C724D"/>
    <w:rsid w:val="00A45666"/>
    <w:rsid w:val="00A8315E"/>
    <w:rsid w:val="00AF41CF"/>
    <w:rsid w:val="00B22EB3"/>
    <w:rsid w:val="00B70EE1"/>
    <w:rsid w:val="00BF5159"/>
    <w:rsid w:val="00BF6C3D"/>
    <w:rsid w:val="00C03927"/>
    <w:rsid w:val="00C07ECB"/>
    <w:rsid w:val="00CB0785"/>
    <w:rsid w:val="00CC083E"/>
    <w:rsid w:val="00CD45C3"/>
    <w:rsid w:val="00CF6F5C"/>
    <w:rsid w:val="00DB179C"/>
    <w:rsid w:val="00DF0B63"/>
    <w:rsid w:val="00E04860"/>
    <w:rsid w:val="00E42B13"/>
    <w:rsid w:val="00E5292D"/>
    <w:rsid w:val="00ED2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034220-BF40-45C6-8D64-44DBC7E1A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5C3"/>
    <w:pPr>
      <w:ind w:left="720"/>
      <w:contextualSpacing/>
    </w:pPr>
  </w:style>
  <w:style w:type="character" w:styleId="Hyperlink">
    <w:name w:val="Hyperlink"/>
    <w:basedOn w:val="DefaultParagraphFont"/>
    <w:uiPriority w:val="99"/>
    <w:semiHidden/>
    <w:unhideWhenUsed/>
    <w:rsid w:val="00DB179C"/>
    <w:rPr>
      <w:color w:val="0000FF"/>
      <w:u w:val="single"/>
    </w:rPr>
  </w:style>
  <w:style w:type="paragraph" w:styleId="NormalWeb">
    <w:name w:val="Normal (Web)"/>
    <w:basedOn w:val="Normal"/>
    <w:uiPriority w:val="99"/>
    <w:unhideWhenUsed/>
    <w:rsid w:val="00A8315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62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D2E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604052">
      <w:bodyDiv w:val="1"/>
      <w:marLeft w:val="0"/>
      <w:marRight w:val="0"/>
      <w:marTop w:val="0"/>
      <w:marBottom w:val="0"/>
      <w:divBdr>
        <w:top w:val="none" w:sz="0" w:space="0" w:color="auto"/>
        <w:left w:val="none" w:sz="0" w:space="0" w:color="auto"/>
        <w:bottom w:val="none" w:sz="0" w:space="0" w:color="auto"/>
        <w:right w:val="none" w:sz="0" w:space="0" w:color="auto"/>
      </w:divBdr>
    </w:div>
    <w:div w:id="765884417">
      <w:bodyDiv w:val="1"/>
      <w:marLeft w:val="0"/>
      <w:marRight w:val="0"/>
      <w:marTop w:val="0"/>
      <w:marBottom w:val="0"/>
      <w:divBdr>
        <w:top w:val="none" w:sz="0" w:space="0" w:color="auto"/>
        <w:left w:val="none" w:sz="0" w:space="0" w:color="auto"/>
        <w:bottom w:val="none" w:sz="0" w:space="0" w:color="auto"/>
        <w:right w:val="none" w:sz="0" w:space="0" w:color="auto"/>
      </w:divBdr>
    </w:div>
    <w:div w:id="855922945">
      <w:bodyDiv w:val="1"/>
      <w:marLeft w:val="0"/>
      <w:marRight w:val="0"/>
      <w:marTop w:val="0"/>
      <w:marBottom w:val="0"/>
      <w:divBdr>
        <w:top w:val="none" w:sz="0" w:space="0" w:color="auto"/>
        <w:left w:val="none" w:sz="0" w:space="0" w:color="auto"/>
        <w:bottom w:val="none" w:sz="0" w:space="0" w:color="auto"/>
        <w:right w:val="none" w:sz="0" w:space="0" w:color="auto"/>
      </w:divBdr>
    </w:div>
    <w:div w:id="1308243666">
      <w:bodyDiv w:val="1"/>
      <w:marLeft w:val="0"/>
      <w:marRight w:val="0"/>
      <w:marTop w:val="0"/>
      <w:marBottom w:val="0"/>
      <w:divBdr>
        <w:top w:val="none" w:sz="0" w:space="0" w:color="auto"/>
        <w:left w:val="none" w:sz="0" w:space="0" w:color="auto"/>
        <w:bottom w:val="none" w:sz="0" w:space="0" w:color="auto"/>
        <w:right w:val="none" w:sz="0" w:space="0" w:color="auto"/>
      </w:divBdr>
    </w:div>
    <w:div w:id="1606384772">
      <w:bodyDiv w:val="1"/>
      <w:marLeft w:val="0"/>
      <w:marRight w:val="0"/>
      <w:marTop w:val="0"/>
      <w:marBottom w:val="0"/>
      <w:divBdr>
        <w:top w:val="none" w:sz="0" w:space="0" w:color="auto"/>
        <w:left w:val="none" w:sz="0" w:space="0" w:color="auto"/>
        <w:bottom w:val="none" w:sz="0" w:space="0" w:color="auto"/>
        <w:right w:val="none" w:sz="0" w:space="0" w:color="auto"/>
      </w:divBdr>
    </w:div>
    <w:div w:id="1776510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xmSpQqKUU0&amp;feature=youtu.be" TargetMode="External"/><Relationship Id="rId13" Type="http://schemas.openxmlformats.org/officeDocument/2006/relationships/hyperlink" Target="https://www.youtube.com/watch?v=QGJuMBdaqIw" TargetMode="Externa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youtube.com/watch?v=76dJIRh4BU0" TargetMode="Externa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ate.org.uk/kids/explore/who-is/who-piet-mondrian" TargetMode="External"/><Relationship Id="rId11" Type="http://schemas.openxmlformats.org/officeDocument/2006/relationships/image" Target="media/image4.png"/><Relationship Id="rId5" Type="http://schemas.openxmlformats.org/officeDocument/2006/relationships/image" Target="media/image1.jpeg"/><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youtube.com/watch?v=CjxugyZCfu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6</Pages>
  <Words>529</Words>
  <Characters>3020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Ellena Bowley</dc:creator>
  <cp:keywords/>
  <dc:description/>
  <cp:lastModifiedBy>Ellena Bowley</cp:lastModifiedBy>
  <cp:revision>24</cp:revision>
  <dcterms:created xsi:type="dcterms:W3CDTF">2020-03-19T13:34:00Z</dcterms:created>
  <dcterms:modified xsi:type="dcterms:W3CDTF">2020-05-22T07:20:00Z</dcterms:modified>
</cp:coreProperties>
</file>