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71F32" w:rsidRDefault="00560E8B">
      <w:pPr>
        <w:jc w:val="center"/>
        <w:rPr>
          <w:b/>
          <w:color w:val="7030A0"/>
          <w:sz w:val="36"/>
          <w:szCs w:val="36"/>
          <w:u w:val="single"/>
        </w:rPr>
      </w:pPr>
      <w:r>
        <w:rPr>
          <w:b/>
          <w:color w:val="7030A0"/>
          <w:sz w:val="36"/>
          <w:szCs w:val="36"/>
          <w:u w:val="single"/>
        </w:rPr>
        <w:t>Monday 11</w:t>
      </w:r>
      <w:r w:rsidRPr="00560E8B">
        <w:rPr>
          <w:b/>
          <w:color w:val="7030A0"/>
          <w:sz w:val="36"/>
          <w:szCs w:val="36"/>
          <w:u w:val="single"/>
          <w:vertAlign w:val="superscript"/>
        </w:rPr>
        <w:t>th</w:t>
      </w:r>
      <w:r>
        <w:rPr>
          <w:b/>
          <w:color w:val="7030A0"/>
          <w:sz w:val="36"/>
          <w:szCs w:val="36"/>
          <w:u w:val="single"/>
        </w:rPr>
        <w:t xml:space="preserve"> May</w:t>
      </w:r>
    </w:p>
    <w:p w:rsidR="00560E8B" w:rsidRDefault="00F902EA">
      <w:pPr>
        <w:rPr>
          <w:b/>
          <w:sz w:val="36"/>
          <w:szCs w:val="36"/>
          <w:u w:val="single"/>
        </w:rPr>
      </w:pPr>
      <w:r>
        <w:rPr>
          <w:b/>
          <w:sz w:val="36"/>
          <w:szCs w:val="36"/>
          <w:u w:val="single"/>
        </w:rPr>
        <w:t>Spellings for the Week – On Spelling Shed</w:t>
      </w:r>
      <w:r w:rsidR="00560E8B">
        <w:rPr>
          <w:b/>
          <w:sz w:val="36"/>
          <w:szCs w:val="36"/>
          <w:u w:val="single"/>
        </w:rPr>
        <w:t xml:space="preserve"> </w:t>
      </w:r>
    </w:p>
    <w:p w:rsidR="00F71F32" w:rsidRPr="00560E8B" w:rsidRDefault="00560E8B">
      <w:pPr>
        <w:rPr>
          <w:b/>
          <w:sz w:val="28"/>
          <w:szCs w:val="36"/>
        </w:rPr>
      </w:pPr>
      <w:r w:rsidRPr="00560E8B">
        <w:rPr>
          <w:b/>
          <w:sz w:val="28"/>
          <w:szCs w:val="36"/>
        </w:rPr>
        <w:t>(</w:t>
      </w:r>
      <w:r>
        <w:rPr>
          <w:b/>
          <w:sz w:val="28"/>
          <w:szCs w:val="36"/>
        </w:rPr>
        <w:t>L</w:t>
      </w:r>
      <w:r w:rsidRPr="00560E8B">
        <w:rPr>
          <w:b/>
          <w:sz w:val="28"/>
          <w:szCs w:val="36"/>
        </w:rPr>
        <w:t>inked to our new book)</w:t>
      </w:r>
    </w:p>
    <w:p w:rsidR="00560E8B" w:rsidRPr="00560E8B" w:rsidRDefault="00560E8B" w:rsidP="00560E8B">
      <w:pPr>
        <w:pStyle w:val="ListParagraph"/>
        <w:numPr>
          <w:ilvl w:val="0"/>
          <w:numId w:val="5"/>
        </w:numPr>
        <w:rPr>
          <w:sz w:val="28"/>
          <w:szCs w:val="28"/>
        </w:rPr>
      </w:pPr>
      <w:r w:rsidRPr="00560E8B">
        <w:rPr>
          <w:sz w:val="28"/>
          <w:szCs w:val="28"/>
        </w:rPr>
        <w:t xml:space="preserve">bicycle </w:t>
      </w:r>
    </w:p>
    <w:p w:rsidR="00560E8B" w:rsidRPr="00560E8B" w:rsidRDefault="00560E8B" w:rsidP="00560E8B">
      <w:pPr>
        <w:pStyle w:val="ListParagraph"/>
        <w:numPr>
          <w:ilvl w:val="0"/>
          <w:numId w:val="5"/>
        </w:numPr>
        <w:rPr>
          <w:sz w:val="28"/>
          <w:szCs w:val="28"/>
        </w:rPr>
      </w:pPr>
      <w:r w:rsidRPr="00560E8B">
        <w:rPr>
          <w:sz w:val="28"/>
          <w:szCs w:val="28"/>
        </w:rPr>
        <w:t xml:space="preserve">material </w:t>
      </w:r>
    </w:p>
    <w:p w:rsidR="00560E8B" w:rsidRPr="00560E8B" w:rsidRDefault="00560E8B" w:rsidP="00560E8B">
      <w:pPr>
        <w:pStyle w:val="ListParagraph"/>
        <w:numPr>
          <w:ilvl w:val="0"/>
          <w:numId w:val="5"/>
        </w:numPr>
        <w:rPr>
          <w:sz w:val="28"/>
          <w:szCs w:val="28"/>
        </w:rPr>
      </w:pPr>
      <w:r w:rsidRPr="00560E8B">
        <w:rPr>
          <w:sz w:val="28"/>
          <w:szCs w:val="28"/>
        </w:rPr>
        <w:t>occasion</w:t>
      </w:r>
    </w:p>
    <w:p w:rsidR="00560E8B" w:rsidRPr="00560E8B" w:rsidRDefault="00560E8B" w:rsidP="00560E8B">
      <w:pPr>
        <w:pStyle w:val="ListParagraph"/>
        <w:numPr>
          <w:ilvl w:val="0"/>
          <w:numId w:val="5"/>
        </w:numPr>
        <w:rPr>
          <w:sz w:val="28"/>
          <w:szCs w:val="28"/>
        </w:rPr>
      </w:pPr>
      <w:r w:rsidRPr="00560E8B">
        <w:rPr>
          <w:sz w:val="28"/>
          <w:szCs w:val="28"/>
        </w:rPr>
        <w:t>occasionally</w:t>
      </w:r>
    </w:p>
    <w:p w:rsidR="00560E8B" w:rsidRPr="00560E8B" w:rsidRDefault="00560E8B" w:rsidP="00560E8B">
      <w:pPr>
        <w:pStyle w:val="ListParagraph"/>
        <w:numPr>
          <w:ilvl w:val="0"/>
          <w:numId w:val="5"/>
        </w:numPr>
        <w:rPr>
          <w:sz w:val="28"/>
          <w:szCs w:val="28"/>
        </w:rPr>
      </w:pPr>
      <w:r w:rsidRPr="00560E8B">
        <w:rPr>
          <w:sz w:val="28"/>
          <w:szCs w:val="28"/>
        </w:rPr>
        <w:t xml:space="preserve">recent </w:t>
      </w:r>
    </w:p>
    <w:p w:rsidR="00560E8B" w:rsidRPr="00560E8B" w:rsidRDefault="00560E8B" w:rsidP="00560E8B">
      <w:pPr>
        <w:pStyle w:val="ListParagraph"/>
        <w:numPr>
          <w:ilvl w:val="0"/>
          <w:numId w:val="5"/>
        </w:numPr>
        <w:rPr>
          <w:sz w:val="28"/>
          <w:szCs w:val="28"/>
        </w:rPr>
      </w:pPr>
      <w:r w:rsidRPr="00560E8B">
        <w:rPr>
          <w:sz w:val="28"/>
          <w:szCs w:val="28"/>
        </w:rPr>
        <w:t xml:space="preserve">separate </w:t>
      </w:r>
    </w:p>
    <w:p w:rsidR="00560E8B" w:rsidRPr="00560E8B" w:rsidRDefault="00560E8B" w:rsidP="00560E8B">
      <w:pPr>
        <w:pStyle w:val="ListParagraph"/>
        <w:numPr>
          <w:ilvl w:val="0"/>
          <w:numId w:val="5"/>
        </w:numPr>
        <w:rPr>
          <w:sz w:val="28"/>
          <w:szCs w:val="28"/>
        </w:rPr>
      </w:pPr>
      <w:r w:rsidRPr="00560E8B">
        <w:rPr>
          <w:sz w:val="28"/>
          <w:szCs w:val="28"/>
        </w:rPr>
        <w:t xml:space="preserve">strange </w:t>
      </w:r>
    </w:p>
    <w:p w:rsidR="00560E8B" w:rsidRPr="00560E8B" w:rsidRDefault="00560E8B" w:rsidP="00560E8B">
      <w:pPr>
        <w:pStyle w:val="ListParagraph"/>
        <w:numPr>
          <w:ilvl w:val="0"/>
          <w:numId w:val="5"/>
        </w:numPr>
        <w:rPr>
          <w:sz w:val="28"/>
          <w:szCs w:val="28"/>
        </w:rPr>
      </w:pPr>
      <w:r w:rsidRPr="00560E8B">
        <w:rPr>
          <w:sz w:val="28"/>
          <w:szCs w:val="28"/>
        </w:rPr>
        <w:t>various</w:t>
      </w:r>
    </w:p>
    <w:p w:rsidR="00560E8B" w:rsidRPr="00560E8B" w:rsidRDefault="00560E8B" w:rsidP="00560E8B">
      <w:pPr>
        <w:pStyle w:val="ListParagraph"/>
        <w:numPr>
          <w:ilvl w:val="0"/>
          <w:numId w:val="5"/>
        </w:numPr>
        <w:rPr>
          <w:sz w:val="28"/>
          <w:szCs w:val="28"/>
        </w:rPr>
      </w:pPr>
      <w:r w:rsidRPr="00560E8B">
        <w:rPr>
          <w:sz w:val="28"/>
          <w:szCs w:val="28"/>
        </w:rPr>
        <w:t>mysterious</w:t>
      </w:r>
    </w:p>
    <w:p w:rsidR="00560E8B" w:rsidRPr="00560E8B" w:rsidRDefault="00560E8B" w:rsidP="00560E8B">
      <w:pPr>
        <w:pStyle w:val="ListParagraph"/>
        <w:numPr>
          <w:ilvl w:val="0"/>
          <w:numId w:val="5"/>
        </w:numPr>
        <w:rPr>
          <w:sz w:val="28"/>
          <w:szCs w:val="28"/>
        </w:rPr>
      </w:pPr>
      <w:r w:rsidRPr="00560E8B">
        <w:rPr>
          <w:sz w:val="28"/>
          <w:szCs w:val="28"/>
        </w:rPr>
        <w:t>flotsam (we will look at this word together but you might like to clarify it)</w:t>
      </w:r>
      <w:r w:rsidRPr="00560E8B">
        <w:rPr>
          <w:sz w:val="28"/>
          <w:szCs w:val="28"/>
        </w:rPr>
        <w:t xml:space="preserve"> </w:t>
      </w:r>
    </w:p>
    <w:p w:rsidR="00560E8B" w:rsidRDefault="00560E8B"/>
    <w:p w:rsidR="00F71F32" w:rsidRDefault="00F902EA">
      <w:pPr>
        <w:rPr>
          <w:sz w:val="36"/>
          <w:szCs w:val="36"/>
        </w:rPr>
      </w:pPr>
      <w:r>
        <w:rPr>
          <w:b/>
          <w:sz w:val="36"/>
          <w:szCs w:val="36"/>
          <w:u w:val="single"/>
        </w:rPr>
        <w:t>Reading Activity</w:t>
      </w:r>
      <w:r>
        <w:rPr>
          <w:sz w:val="36"/>
          <w:szCs w:val="36"/>
        </w:rPr>
        <w:t xml:space="preserve"> </w:t>
      </w:r>
    </w:p>
    <w:p w:rsidR="00F71F32" w:rsidRDefault="00F902EA">
      <w:pPr>
        <w:rPr>
          <w:sz w:val="28"/>
          <w:szCs w:val="28"/>
        </w:rPr>
      </w:pPr>
      <w:r>
        <w:rPr>
          <w:sz w:val="28"/>
          <w:szCs w:val="28"/>
        </w:rPr>
        <w:t xml:space="preserve">Please read your own book, it may be a fact file, a leaflet or an online book from </w:t>
      </w:r>
      <w:r>
        <w:rPr>
          <w:b/>
          <w:sz w:val="28"/>
          <w:szCs w:val="28"/>
        </w:rPr>
        <w:t>PurpleMash</w:t>
      </w:r>
      <w:r w:rsidR="00776957">
        <w:rPr>
          <w:b/>
          <w:sz w:val="28"/>
          <w:szCs w:val="28"/>
        </w:rPr>
        <w:t xml:space="preserve">. </w:t>
      </w:r>
      <w:r w:rsidR="00776957">
        <w:rPr>
          <w:sz w:val="28"/>
          <w:szCs w:val="28"/>
        </w:rPr>
        <w:t>Remember you can quiz on your books, message us if you need support with this.</w:t>
      </w:r>
    </w:p>
    <w:p w:rsidR="00604E5B" w:rsidRDefault="00604E5B">
      <w:pPr>
        <w:rPr>
          <w:sz w:val="28"/>
          <w:szCs w:val="28"/>
        </w:rPr>
      </w:pPr>
    </w:p>
    <w:p w:rsidR="00604E5B" w:rsidRPr="00604E5B" w:rsidRDefault="00604E5B">
      <w:pPr>
        <w:rPr>
          <w:sz w:val="28"/>
          <w:szCs w:val="28"/>
        </w:rPr>
      </w:pPr>
      <w:r w:rsidRPr="00604E5B">
        <w:rPr>
          <w:sz w:val="28"/>
          <w:szCs w:val="28"/>
        </w:rPr>
        <w:t xml:space="preserve">Remember – you can quiz on </w:t>
      </w:r>
      <w:r>
        <w:rPr>
          <w:sz w:val="28"/>
          <w:szCs w:val="28"/>
        </w:rPr>
        <w:t>lots</w:t>
      </w:r>
      <w:r w:rsidRPr="00604E5B">
        <w:rPr>
          <w:sz w:val="28"/>
          <w:szCs w:val="28"/>
        </w:rPr>
        <w:t xml:space="preserve"> of your home books! </w:t>
      </w:r>
      <w:hyperlink r:id="rId6" w:history="1">
        <w:r w:rsidRPr="00604E5B">
          <w:rPr>
            <w:rStyle w:val="Hyperlink"/>
            <w:sz w:val="28"/>
            <w:szCs w:val="28"/>
          </w:rPr>
          <w:t>https://ukhosted65.renlearn.co.uk/2240525/</w:t>
        </w:r>
      </w:hyperlink>
    </w:p>
    <w:p w:rsidR="00F71F32" w:rsidRDefault="00F71F32">
      <w:pPr>
        <w:rPr>
          <w:sz w:val="28"/>
          <w:szCs w:val="28"/>
        </w:rPr>
      </w:pPr>
    </w:p>
    <w:p w:rsidR="00F71F32" w:rsidRDefault="00F902EA">
      <w:pPr>
        <w:rPr>
          <w:sz w:val="36"/>
          <w:szCs w:val="36"/>
        </w:rPr>
      </w:pPr>
      <w:r>
        <w:rPr>
          <w:b/>
          <w:sz w:val="36"/>
          <w:szCs w:val="36"/>
          <w:u w:val="single"/>
        </w:rPr>
        <w:t>Writing Activity</w:t>
      </w:r>
      <w:r>
        <w:rPr>
          <w:sz w:val="36"/>
          <w:szCs w:val="36"/>
        </w:rPr>
        <w:t xml:space="preserve"> </w:t>
      </w:r>
    </w:p>
    <w:p w:rsidR="00CA5671" w:rsidRDefault="00560E8B">
      <w:pPr>
        <w:rPr>
          <w:sz w:val="28"/>
          <w:szCs w:val="28"/>
        </w:rPr>
      </w:pPr>
      <w:r>
        <w:rPr>
          <w:sz w:val="28"/>
          <w:szCs w:val="28"/>
        </w:rPr>
        <w:t>We are reading a new book for the next two weeks and it is called Flotsam. We will look at the front covers and first few pages tomorrow, today we are going to try and predict the theme of the story.</w:t>
      </w:r>
    </w:p>
    <w:p w:rsidR="00560E8B" w:rsidRDefault="00560E8B">
      <w:pPr>
        <w:rPr>
          <w:sz w:val="28"/>
          <w:szCs w:val="28"/>
        </w:rPr>
      </w:pPr>
    </w:p>
    <w:p w:rsidR="00CA5671" w:rsidRDefault="00560E8B">
      <w:pPr>
        <w:rPr>
          <w:sz w:val="28"/>
          <w:szCs w:val="28"/>
        </w:rPr>
      </w:pPr>
      <w:r>
        <w:rPr>
          <w:sz w:val="28"/>
          <w:szCs w:val="28"/>
        </w:rPr>
        <w:t xml:space="preserve">Here are lots of different photos, your task is to sort these items into four different headings. </w:t>
      </w:r>
      <w:r w:rsidR="00CB202C">
        <w:rPr>
          <w:b/>
          <w:sz w:val="28"/>
          <w:szCs w:val="28"/>
        </w:rPr>
        <w:t xml:space="preserve">Treasure, creature, nature and man-made. </w:t>
      </w:r>
      <w:r w:rsidR="00CB202C">
        <w:rPr>
          <w:sz w:val="28"/>
          <w:szCs w:val="28"/>
        </w:rPr>
        <w:t xml:space="preserve">Some of the objects could go into more than one heading, it is your decision. </w:t>
      </w:r>
    </w:p>
    <w:p w:rsidR="00CA5671" w:rsidRDefault="00CA5671">
      <w:pPr>
        <w:rPr>
          <w:sz w:val="28"/>
          <w:szCs w:val="28"/>
        </w:rPr>
      </w:pPr>
    </w:p>
    <w:p w:rsidR="000203B9" w:rsidRDefault="000203B9">
      <w:pPr>
        <w:rPr>
          <w:b/>
          <w:sz w:val="36"/>
          <w:szCs w:val="36"/>
          <w:u w:val="single"/>
        </w:rPr>
      </w:pPr>
    </w:p>
    <w:p w:rsidR="005B6177" w:rsidRDefault="005B6177">
      <w:pPr>
        <w:rPr>
          <w:b/>
          <w:sz w:val="36"/>
          <w:szCs w:val="36"/>
          <w:u w:val="single"/>
        </w:rPr>
      </w:pPr>
    </w:p>
    <w:p w:rsidR="005B6177" w:rsidRDefault="005B6177">
      <w:pPr>
        <w:rPr>
          <w:b/>
          <w:sz w:val="36"/>
          <w:szCs w:val="36"/>
          <w:u w:val="single"/>
        </w:rPr>
      </w:pPr>
    </w:p>
    <w:p w:rsidR="00CB202C" w:rsidRDefault="005B6177">
      <w:pPr>
        <w:rPr>
          <w:sz w:val="28"/>
          <w:szCs w:val="36"/>
        </w:rPr>
      </w:pPr>
      <w:r>
        <w:rPr>
          <w:noProof/>
        </w:rPr>
        <w:drawing>
          <wp:anchor distT="0" distB="0" distL="114300" distR="114300" simplePos="0" relativeHeight="251658240" behindDoc="0" locked="0" layoutInCell="1" allowOverlap="1">
            <wp:simplePos x="0" y="0"/>
            <wp:positionH relativeFrom="margin">
              <wp:posOffset>-540385</wp:posOffset>
            </wp:positionH>
            <wp:positionV relativeFrom="margin">
              <wp:posOffset>13335</wp:posOffset>
            </wp:positionV>
            <wp:extent cx="6996430" cy="4100195"/>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val="0"/>
                        </a:ext>
                      </a:extLst>
                    </a:blip>
                    <a:stretch>
                      <a:fillRect/>
                    </a:stretch>
                  </pic:blipFill>
                  <pic:spPr>
                    <a:xfrm>
                      <a:off x="0" y="0"/>
                      <a:ext cx="6996430" cy="4100195"/>
                    </a:xfrm>
                    <a:prstGeom prst="rect">
                      <a:avLst/>
                    </a:prstGeom>
                  </pic:spPr>
                </pic:pic>
              </a:graphicData>
            </a:graphic>
            <wp14:sizeRelH relativeFrom="margin">
              <wp14:pctWidth>0</wp14:pctWidth>
            </wp14:sizeRelH>
            <wp14:sizeRelV relativeFrom="margin">
              <wp14:pctHeight>0</wp14:pctHeight>
            </wp14:sizeRelV>
          </wp:anchor>
        </w:drawing>
      </w:r>
      <w:r>
        <w:rPr>
          <w:sz w:val="28"/>
          <w:szCs w:val="36"/>
        </w:rPr>
        <w:t xml:space="preserve">Once you have sorted the objects, can you predict what the story is going to be about? </w:t>
      </w:r>
    </w:p>
    <w:p w:rsidR="005B6177" w:rsidRDefault="005B6177">
      <w:pPr>
        <w:rPr>
          <w:sz w:val="28"/>
          <w:szCs w:val="36"/>
        </w:rPr>
      </w:pPr>
    </w:p>
    <w:p w:rsidR="005B6177" w:rsidRPr="005B6177" w:rsidRDefault="005B6177">
      <w:pPr>
        <w:rPr>
          <w:b/>
          <w:sz w:val="36"/>
          <w:szCs w:val="36"/>
          <w:u w:val="single"/>
        </w:rPr>
      </w:pPr>
      <w:r>
        <w:rPr>
          <w:noProof/>
        </w:rPr>
        <w:drawing>
          <wp:anchor distT="0" distB="0" distL="114300" distR="114300" simplePos="0" relativeHeight="251659264" behindDoc="0" locked="0" layoutInCell="1" allowOverlap="1">
            <wp:simplePos x="0" y="0"/>
            <wp:positionH relativeFrom="margin">
              <wp:posOffset>-133350</wp:posOffset>
            </wp:positionH>
            <wp:positionV relativeFrom="margin">
              <wp:posOffset>5782310</wp:posOffset>
            </wp:positionV>
            <wp:extent cx="1957705" cy="2647950"/>
            <wp:effectExtent l="0" t="0" r="4445" b="0"/>
            <wp:wrapSquare wrapText="bothSides"/>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957705" cy="2647950"/>
                    </a:xfrm>
                    <a:prstGeom prst="rect">
                      <a:avLst/>
                    </a:prstGeom>
                  </pic:spPr>
                </pic:pic>
              </a:graphicData>
            </a:graphic>
            <wp14:sizeRelH relativeFrom="margin">
              <wp14:pctWidth>0</wp14:pctWidth>
            </wp14:sizeRelH>
            <wp14:sizeRelV relativeFrom="margin">
              <wp14:pctHeight>0</wp14:pctHeight>
            </wp14:sizeRelV>
          </wp:anchor>
        </w:drawing>
      </w:r>
      <w:r>
        <w:rPr>
          <w:sz w:val="28"/>
          <w:szCs w:val="36"/>
        </w:rPr>
        <w:t xml:space="preserve">The message inside the bottle reads: </w:t>
      </w:r>
    </w:p>
    <w:p w:rsidR="000203B9" w:rsidRDefault="000203B9">
      <w:pPr>
        <w:rPr>
          <w:b/>
          <w:sz w:val="36"/>
          <w:szCs w:val="36"/>
          <w:u w:val="single"/>
        </w:rPr>
      </w:pPr>
    </w:p>
    <w:p w:rsidR="000203B9" w:rsidRDefault="000203B9">
      <w:pPr>
        <w:rPr>
          <w:b/>
          <w:sz w:val="36"/>
          <w:szCs w:val="36"/>
          <w:u w:val="single"/>
        </w:rPr>
      </w:pPr>
    </w:p>
    <w:p w:rsidR="000203B9" w:rsidRDefault="000203B9">
      <w:pPr>
        <w:rPr>
          <w:b/>
          <w:sz w:val="36"/>
          <w:szCs w:val="36"/>
          <w:u w:val="single"/>
        </w:rPr>
      </w:pPr>
    </w:p>
    <w:p w:rsidR="000203B9" w:rsidRDefault="000203B9">
      <w:pPr>
        <w:rPr>
          <w:b/>
          <w:sz w:val="36"/>
          <w:szCs w:val="36"/>
          <w:u w:val="single"/>
        </w:rPr>
      </w:pPr>
    </w:p>
    <w:p w:rsidR="000203B9" w:rsidRDefault="000203B9">
      <w:pPr>
        <w:rPr>
          <w:b/>
          <w:sz w:val="36"/>
          <w:szCs w:val="36"/>
          <w:u w:val="single"/>
        </w:rPr>
      </w:pPr>
    </w:p>
    <w:p w:rsidR="000203B9" w:rsidRDefault="000203B9">
      <w:pPr>
        <w:rPr>
          <w:b/>
          <w:sz w:val="36"/>
          <w:szCs w:val="36"/>
          <w:u w:val="single"/>
        </w:rPr>
      </w:pPr>
    </w:p>
    <w:p w:rsidR="000203B9" w:rsidRPr="005B6177" w:rsidRDefault="000203B9">
      <w:pPr>
        <w:rPr>
          <w:b/>
          <w:sz w:val="40"/>
          <w:szCs w:val="36"/>
          <w:u w:val="single"/>
        </w:rPr>
      </w:pPr>
    </w:p>
    <w:p w:rsidR="000203B9" w:rsidRPr="005B6177" w:rsidRDefault="005B6177">
      <w:pPr>
        <w:rPr>
          <w:sz w:val="24"/>
          <w:szCs w:val="36"/>
        </w:rPr>
      </w:pPr>
      <w:r w:rsidRPr="005B6177">
        <w:rPr>
          <w:sz w:val="24"/>
          <w:szCs w:val="36"/>
        </w:rPr>
        <w:t xml:space="preserve">What could </w:t>
      </w:r>
      <w:r>
        <w:rPr>
          <w:sz w:val="24"/>
          <w:szCs w:val="36"/>
        </w:rPr>
        <w:t xml:space="preserve">this mean? </w:t>
      </w:r>
      <w:r w:rsidR="00823E3A">
        <w:rPr>
          <w:sz w:val="24"/>
          <w:szCs w:val="36"/>
        </w:rPr>
        <w:t>Which objects could have stories inside?</w:t>
      </w:r>
    </w:p>
    <w:p w:rsidR="000203B9" w:rsidRDefault="000203B9">
      <w:pPr>
        <w:rPr>
          <w:b/>
          <w:sz w:val="36"/>
          <w:szCs w:val="36"/>
          <w:u w:val="single"/>
        </w:rPr>
      </w:pPr>
    </w:p>
    <w:p w:rsidR="000203B9" w:rsidRDefault="000203B9">
      <w:pPr>
        <w:rPr>
          <w:b/>
          <w:sz w:val="36"/>
          <w:szCs w:val="36"/>
          <w:u w:val="single"/>
        </w:rPr>
      </w:pPr>
    </w:p>
    <w:p w:rsidR="00CB202C" w:rsidRDefault="00CB202C">
      <w:pPr>
        <w:rPr>
          <w:b/>
          <w:sz w:val="36"/>
          <w:szCs w:val="36"/>
          <w:u w:val="single"/>
        </w:rPr>
      </w:pPr>
    </w:p>
    <w:p w:rsidR="00CB202C" w:rsidRDefault="00CB202C">
      <w:pPr>
        <w:rPr>
          <w:b/>
          <w:sz w:val="36"/>
          <w:szCs w:val="36"/>
          <w:u w:val="single"/>
        </w:rPr>
      </w:pPr>
    </w:p>
    <w:p w:rsidR="00F71F32" w:rsidRDefault="00F902EA">
      <w:pPr>
        <w:rPr>
          <w:sz w:val="36"/>
          <w:szCs w:val="36"/>
        </w:rPr>
      </w:pPr>
      <w:r>
        <w:rPr>
          <w:b/>
          <w:sz w:val="36"/>
          <w:szCs w:val="36"/>
          <w:u w:val="single"/>
        </w:rPr>
        <w:t xml:space="preserve">Maths </w:t>
      </w:r>
      <w:r w:rsidRPr="00994BF0">
        <w:rPr>
          <w:b/>
          <w:sz w:val="36"/>
          <w:szCs w:val="36"/>
          <w:u w:val="single"/>
        </w:rPr>
        <w:t xml:space="preserve">Activity </w:t>
      </w:r>
      <w:r w:rsidR="00994BF0">
        <w:rPr>
          <w:b/>
          <w:sz w:val="36"/>
          <w:szCs w:val="36"/>
          <w:u w:val="single"/>
        </w:rPr>
        <w:t>–</w:t>
      </w:r>
      <w:r w:rsidR="00994BF0" w:rsidRPr="00994BF0">
        <w:rPr>
          <w:b/>
          <w:sz w:val="36"/>
          <w:szCs w:val="36"/>
          <w:u w:val="single"/>
        </w:rPr>
        <w:t xml:space="preserve"> </w:t>
      </w:r>
      <w:r w:rsidR="00560E8B">
        <w:rPr>
          <w:b/>
          <w:sz w:val="36"/>
          <w:szCs w:val="36"/>
          <w:u w:val="single"/>
        </w:rPr>
        <w:t>Subtracting 9, 11, 19 and 21</w:t>
      </w:r>
    </w:p>
    <w:p w:rsidR="00994BF0" w:rsidRDefault="00994BF0">
      <w:pPr>
        <w:rPr>
          <w:sz w:val="28"/>
          <w:szCs w:val="28"/>
        </w:rPr>
      </w:pPr>
      <w:r>
        <w:rPr>
          <w:sz w:val="28"/>
          <w:szCs w:val="28"/>
        </w:rPr>
        <w:t xml:space="preserve">This half term we are going to use Hamilton Trust for our maths learning. Each day, there will be ‘learning slides’ and an activity which matches. </w:t>
      </w:r>
      <w:r w:rsidR="00E50411">
        <w:rPr>
          <w:sz w:val="28"/>
          <w:szCs w:val="28"/>
        </w:rPr>
        <w:t xml:space="preserve">Please complete the activity on paper. </w:t>
      </w:r>
    </w:p>
    <w:p w:rsidR="00994BF0" w:rsidRDefault="00823E3A">
      <w:pPr>
        <w:rPr>
          <w:sz w:val="28"/>
          <w:szCs w:val="28"/>
        </w:rPr>
      </w:pPr>
      <w:r>
        <w:rPr>
          <w:noProof/>
        </w:rPr>
        <w:drawing>
          <wp:anchor distT="0" distB="0" distL="114300" distR="114300" simplePos="0" relativeHeight="251661312" behindDoc="0" locked="0" layoutInCell="1" allowOverlap="1">
            <wp:simplePos x="0" y="0"/>
            <wp:positionH relativeFrom="margin">
              <wp:posOffset>-63500</wp:posOffset>
            </wp:positionH>
            <wp:positionV relativeFrom="margin">
              <wp:posOffset>6066155</wp:posOffset>
            </wp:positionV>
            <wp:extent cx="5731510" cy="3800475"/>
            <wp:effectExtent l="0" t="0" r="2540" b="9525"/>
            <wp:wrapSquare wrapText="bothSides"/>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5731510" cy="3800475"/>
                    </a:xfrm>
                    <a:prstGeom prst="rect">
                      <a:avLst/>
                    </a:prstGeom>
                  </pic:spPr>
                </pic:pic>
              </a:graphicData>
            </a:graphic>
          </wp:anchor>
        </w:drawing>
      </w:r>
      <w:r>
        <w:rPr>
          <w:noProof/>
        </w:rPr>
        <w:drawing>
          <wp:anchor distT="0" distB="0" distL="114300" distR="114300" simplePos="0" relativeHeight="251660288" behindDoc="0" locked="0" layoutInCell="1" allowOverlap="1">
            <wp:simplePos x="0" y="0"/>
            <wp:positionH relativeFrom="margin">
              <wp:posOffset>-89502</wp:posOffset>
            </wp:positionH>
            <wp:positionV relativeFrom="margin">
              <wp:posOffset>2029761</wp:posOffset>
            </wp:positionV>
            <wp:extent cx="5731510" cy="3893820"/>
            <wp:effectExtent l="0" t="0" r="2540" b="0"/>
            <wp:wrapSquare wrapText="bothSides"/>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5731510" cy="3893820"/>
                    </a:xfrm>
                    <a:prstGeom prst="rect">
                      <a:avLst/>
                    </a:prstGeom>
                  </pic:spPr>
                </pic:pic>
              </a:graphicData>
            </a:graphic>
          </wp:anchor>
        </w:drawing>
      </w:r>
      <w:r w:rsidR="00994BF0">
        <w:rPr>
          <w:sz w:val="28"/>
          <w:szCs w:val="28"/>
        </w:rPr>
        <w:t>Once you have finished, please play</w:t>
      </w:r>
      <w:r w:rsidR="00604E5B">
        <w:rPr>
          <w:sz w:val="28"/>
          <w:szCs w:val="28"/>
        </w:rPr>
        <w:t xml:space="preserve"> TTRockstars/Mathletics/Numbots</w:t>
      </w:r>
    </w:p>
    <w:p w:rsidR="000203B9" w:rsidRDefault="000203B9">
      <w:pPr>
        <w:rPr>
          <w:sz w:val="28"/>
          <w:szCs w:val="28"/>
        </w:rPr>
      </w:pPr>
    </w:p>
    <w:p w:rsidR="00994BF0" w:rsidRDefault="00823E3A">
      <w:pPr>
        <w:rPr>
          <w:sz w:val="28"/>
          <w:szCs w:val="28"/>
        </w:rPr>
      </w:pPr>
      <w:r>
        <w:rPr>
          <w:noProof/>
        </w:rPr>
        <w:lastRenderedPageBreak/>
        <w:drawing>
          <wp:anchor distT="0" distB="0" distL="114300" distR="114300" simplePos="0" relativeHeight="251663360" behindDoc="0" locked="0" layoutInCell="1" allowOverlap="1">
            <wp:simplePos x="0" y="0"/>
            <wp:positionH relativeFrom="margin">
              <wp:posOffset>-178435</wp:posOffset>
            </wp:positionH>
            <wp:positionV relativeFrom="margin">
              <wp:posOffset>4201160</wp:posOffset>
            </wp:positionV>
            <wp:extent cx="6016625" cy="4140200"/>
            <wp:effectExtent l="0" t="0" r="3175" b="0"/>
            <wp:wrapSquare wrapText="bothSides"/>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6016625" cy="4140200"/>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2336" behindDoc="0" locked="0" layoutInCell="1" allowOverlap="1">
            <wp:simplePos x="0" y="0"/>
            <wp:positionH relativeFrom="margin">
              <wp:posOffset>-165100</wp:posOffset>
            </wp:positionH>
            <wp:positionV relativeFrom="margin">
              <wp:posOffset>187960</wp:posOffset>
            </wp:positionV>
            <wp:extent cx="5998210" cy="3952875"/>
            <wp:effectExtent l="0" t="0" r="2540" b="9525"/>
            <wp:wrapSquare wrapText="bothSides"/>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5998210" cy="3952875"/>
                    </a:xfrm>
                    <a:prstGeom prst="rect">
                      <a:avLst/>
                    </a:prstGeom>
                  </pic:spPr>
                </pic:pic>
              </a:graphicData>
            </a:graphic>
            <wp14:sizeRelH relativeFrom="margin">
              <wp14:pctWidth>0</wp14:pctWidth>
            </wp14:sizeRelH>
            <wp14:sizeRelV relativeFrom="margin">
              <wp14:pctHeight>0</wp14:pctHeight>
            </wp14:sizeRelV>
          </wp:anchor>
        </w:drawing>
      </w:r>
    </w:p>
    <w:p w:rsidR="006C766E" w:rsidRDefault="006C766E">
      <w:pPr>
        <w:rPr>
          <w:sz w:val="28"/>
          <w:szCs w:val="28"/>
        </w:rPr>
      </w:pPr>
    </w:p>
    <w:p w:rsidR="006C766E" w:rsidRDefault="006C766E">
      <w:pPr>
        <w:rPr>
          <w:sz w:val="28"/>
          <w:szCs w:val="28"/>
        </w:rPr>
      </w:pPr>
    </w:p>
    <w:p w:rsidR="006C766E" w:rsidRDefault="006C766E">
      <w:pPr>
        <w:rPr>
          <w:sz w:val="28"/>
          <w:szCs w:val="28"/>
        </w:rPr>
      </w:pPr>
    </w:p>
    <w:p w:rsidR="006C766E" w:rsidRDefault="006C766E">
      <w:pPr>
        <w:rPr>
          <w:sz w:val="28"/>
          <w:szCs w:val="28"/>
        </w:rPr>
      </w:pPr>
    </w:p>
    <w:p w:rsidR="00994BF0" w:rsidRDefault="00994BF0">
      <w:pPr>
        <w:rPr>
          <w:sz w:val="28"/>
          <w:szCs w:val="28"/>
        </w:rPr>
      </w:pPr>
    </w:p>
    <w:p w:rsidR="006C766E" w:rsidRDefault="00823E3A">
      <w:pPr>
        <w:rPr>
          <w:sz w:val="28"/>
          <w:szCs w:val="28"/>
        </w:rPr>
      </w:pPr>
      <w:r>
        <w:rPr>
          <w:noProof/>
        </w:rPr>
        <w:drawing>
          <wp:anchor distT="0" distB="0" distL="114300" distR="114300" simplePos="0" relativeHeight="251664384" behindDoc="0" locked="0" layoutInCell="1" allowOverlap="1">
            <wp:simplePos x="0" y="0"/>
            <wp:positionH relativeFrom="margin">
              <wp:posOffset>567055</wp:posOffset>
            </wp:positionH>
            <wp:positionV relativeFrom="margin">
              <wp:posOffset>347980</wp:posOffset>
            </wp:positionV>
            <wp:extent cx="4105275" cy="4476750"/>
            <wp:effectExtent l="0" t="0" r="9525" b="0"/>
            <wp:wrapSquare wrapText="bothSides"/>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a:off x="0" y="0"/>
                      <a:ext cx="4105275" cy="4476750"/>
                    </a:xfrm>
                    <a:prstGeom prst="rect">
                      <a:avLst/>
                    </a:prstGeom>
                  </pic:spPr>
                </pic:pic>
              </a:graphicData>
            </a:graphic>
          </wp:anchor>
        </w:drawing>
      </w:r>
    </w:p>
    <w:p w:rsidR="006C766E" w:rsidRDefault="006C766E">
      <w:pPr>
        <w:rPr>
          <w:sz w:val="28"/>
          <w:szCs w:val="28"/>
        </w:rPr>
      </w:pPr>
    </w:p>
    <w:p w:rsidR="006C766E" w:rsidRDefault="006C766E">
      <w:pPr>
        <w:rPr>
          <w:sz w:val="28"/>
          <w:szCs w:val="28"/>
        </w:rPr>
      </w:pPr>
    </w:p>
    <w:p w:rsidR="006C766E" w:rsidRDefault="006C766E">
      <w:pPr>
        <w:rPr>
          <w:sz w:val="28"/>
          <w:szCs w:val="28"/>
        </w:rPr>
      </w:pPr>
    </w:p>
    <w:p w:rsidR="006C766E" w:rsidRDefault="006C766E">
      <w:pPr>
        <w:rPr>
          <w:sz w:val="28"/>
          <w:szCs w:val="28"/>
        </w:rPr>
      </w:pPr>
    </w:p>
    <w:p w:rsidR="006C766E" w:rsidRDefault="006C766E">
      <w:pPr>
        <w:rPr>
          <w:sz w:val="28"/>
          <w:szCs w:val="28"/>
        </w:rPr>
      </w:pPr>
    </w:p>
    <w:p w:rsidR="006C766E" w:rsidRDefault="006C766E">
      <w:pPr>
        <w:rPr>
          <w:sz w:val="28"/>
          <w:szCs w:val="28"/>
        </w:rPr>
      </w:pPr>
    </w:p>
    <w:p w:rsidR="006C766E" w:rsidRDefault="006C766E">
      <w:pPr>
        <w:rPr>
          <w:sz w:val="28"/>
          <w:szCs w:val="28"/>
        </w:rPr>
      </w:pPr>
    </w:p>
    <w:p w:rsidR="006C766E" w:rsidRDefault="006C766E">
      <w:pPr>
        <w:rPr>
          <w:sz w:val="28"/>
          <w:szCs w:val="28"/>
        </w:rPr>
      </w:pPr>
    </w:p>
    <w:p w:rsidR="006C766E" w:rsidRDefault="006C766E">
      <w:pPr>
        <w:rPr>
          <w:sz w:val="28"/>
          <w:szCs w:val="28"/>
        </w:rPr>
      </w:pPr>
    </w:p>
    <w:p w:rsidR="006C766E" w:rsidRDefault="006C766E">
      <w:pPr>
        <w:rPr>
          <w:sz w:val="28"/>
          <w:szCs w:val="28"/>
        </w:rPr>
      </w:pPr>
    </w:p>
    <w:p w:rsidR="006C766E" w:rsidRDefault="006C766E">
      <w:pPr>
        <w:rPr>
          <w:sz w:val="28"/>
          <w:szCs w:val="28"/>
        </w:rPr>
      </w:pPr>
    </w:p>
    <w:p w:rsidR="00994BF0" w:rsidRDefault="00994BF0">
      <w:pPr>
        <w:rPr>
          <w:sz w:val="28"/>
          <w:szCs w:val="28"/>
        </w:rPr>
      </w:pPr>
    </w:p>
    <w:p w:rsidR="006C766E" w:rsidRDefault="006C766E">
      <w:pPr>
        <w:rPr>
          <w:sz w:val="28"/>
          <w:szCs w:val="28"/>
        </w:rPr>
      </w:pPr>
    </w:p>
    <w:p w:rsidR="00823E3A" w:rsidRDefault="00823E3A">
      <w:pPr>
        <w:rPr>
          <w:sz w:val="28"/>
          <w:szCs w:val="28"/>
        </w:rPr>
      </w:pPr>
      <w:r>
        <w:rPr>
          <w:sz w:val="28"/>
          <w:szCs w:val="28"/>
        </w:rPr>
        <w:t>These questions are on Google Classroom if you’d prefer to complete it online.</w:t>
      </w:r>
    </w:p>
    <w:p w:rsidR="00994BF0" w:rsidRPr="009955B0" w:rsidRDefault="00994BF0">
      <w:pPr>
        <w:rPr>
          <w:sz w:val="28"/>
          <w:szCs w:val="28"/>
        </w:rPr>
      </w:pPr>
    </w:p>
    <w:p w:rsidR="00F71F32" w:rsidRDefault="00F902EA">
      <w:pPr>
        <w:rPr>
          <w:sz w:val="36"/>
          <w:szCs w:val="36"/>
        </w:rPr>
      </w:pPr>
      <w:r>
        <w:rPr>
          <w:b/>
          <w:sz w:val="36"/>
          <w:szCs w:val="36"/>
          <w:u w:val="single"/>
        </w:rPr>
        <w:t>Afternoon Activity</w:t>
      </w:r>
      <w:r>
        <w:rPr>
          <w:sz w:val="36"/>
          <w:szCs w:val="36"/>
        </w:rPr>
        <w:t xml:space="preserve"> </w:t>
      </w:r>
    </w:p>
    <w:p w:rsidR="00EB616A" w:rsidRDefault="00823E3A">
      <w:pPr>
        <w:rPr>
          <w:sz w:val="28"/>
          <w:szCs w:val="28"/>
        </w:rPr>
      </w:pPr>
      <w:r>
        <w:rPr>
          <w:noProof/>
        </w:rPr>
        <w:drawing>
          <wp:anchor distT="0" distB="0" distL="114300" distR="114300" simplePos="0" relativeHeight="251667456" behindDoc="0" locked="0" layoutInCell="1" allowOverlap="1">
            <wp:simplePos x="0" y="0"/>
            <wp:positionH relativeFrom="margin">
              <wp:posOffset>2768600</wp:posOffset>
            </wp:positionH>
            <wp:positionV relativeFrom="margin">
              <wp:posOffset>6296660</wp:posOffset>
            </wp:positionV>
            <wp:extent cx="1387475" cy="1320800"/>
            <wp:effectExtent l="0" t="0" r="3175" b="0"/>
            <wp:wrapSquare wrapText="bothSides"/>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1387475" cy="1320800"/>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6432" behindDoc="0" locked="0" layoutInCell="1" allowOverlap="1">
            <wp:simplePos x="0" y="0"/>
            <wp:positionH relativeFrom="margin">
              <wp:posOffset>1270000</wp:posOffset>
            </wp:positionH>
            <wp:positionV relativeFrom="margin">
              <wp:posOffset>6271260</wp:posOffset>
            </wp:positionV>
            <wp:extent cx="1419225" cy="1346200"/>
            <wp:effectExtent l="0" t="0" r="9525" b="6350"/>
            <wp:wrapSquare wrapText="bothSides"/>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extLst>
                        <a:ext uri="{28A0092B-C50C-407E-A947-70E740481C1C}">
                          <a14:useLocalDpi xmlns:a14="http://schemas.microsoft.com/office/drawing/2010/main" val="0"/>
                        </a:ext>
                      </a:extLst>
                    </a:blip>
                    <a:stretch>
                      <a:fillRect/>
                    </a:stretch>
                  </pic:blipFill>
                  <pic:spPr>
                    <a:xfrm>
                      <a:off x="0" y="0"/>
                      <a:ext cx="1419225" cy="1346200"/>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5408" behindDoc="0" locked="0" layoutInCell="1" allowOverlap="1">
            <wp:simplePos x="0" y="0"/>
            <wp:positionH relativeFrom="margin">
              <wp:align>left</wp:align>
            </wp:positionH>
            <wp:positionV relativeFrom="margin">
              <wp:posOffset>6233160</wp:posOffset>
            </wp:positionV>
            <wp:extent cx="1168400" cy="1404620"/>
            <wp:effectExtent l="0" t="0" r="0" b="5080"/>
            <wp:wrapSquare wrapText="bothSides"/>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extLst>
                        <a:ext uri="{28A0092B-C50C-407E-A947-70E740481C1C}">
                          <a14:useLocalDpi xmlns:a14="http://schemas.microsoft.com/office/drawing/2010/main" val="0"/>
                        </a:ext>
                      </a:extLst>
                    </a:blip>
                    <a:stretch>
                      <a:fillRect/>
                    </a:stretch>
                  </pic:blipFill>
                  <pic:spPr>
                    <a:xfrm>
                      <a:off x="0" y="0"/>
                      <a:ext cx="1168400" cy="1404620"/>
                    </a:xfrm>
                    <a:prstGeom prst="rect">
                      <a:avLst/>
                    </a:prstGeom>
                  </pic:spPr>
                </pic:pic>
              </a:graphicData>
            </a:graphic>
            <wp14:sizeRelH relativeFrom="margin">
              <wp14:pctWidth>0</wp14:pctWidth>
            </wp14:sizeRelH>
            <wp14:sizeRelV relativeFrom="margin">
              <wp14:pctHeight>0</wp14:pctHeight>
            </wp14:sizeRelV>
          </wp:anchor>
        </w:drawing>
      </w:r>
    </w:p>
    <w:p w:rsidR="00823E3A" w:rsidRDefault="00823E3A">
      <w:pPr>
        <w:rPr>
          <w:sz w:val="28"/>
          <w:szCs w:val="28"/>
        </w:rPr>
      </w:pPr>
    </w:p>
    <w:p w:rsidR="00823E3A" w:rsidRDefault="00823E3A">
      <w:pPr>
        <w:rPr>
          <w:sz w:val="28"/>
          <w:szCs w:val="28"/>
        </w:rPr>
      </w:pPr>
    </w:p>
    <w:p w:rsidR="00823E3A" w:rsidRDefault="00823E3A">
      <w:pPr>
        <w:rPr>
          <w:sz w:val="28"/>
          <w:szCs w:val="28"/>
        </w:rPr>
      </w:pPr>
    </w:p>
    <w:p w:rsidR="00823E3A" w:rsidRDefault="00823E3A">
      <w:pPr>
        <w:rPr>
          <w:sz w:val="28"/>
          <w:szCs w:val="28"/>
        </w:rPr>
      </w:pPr>
      <w:r>
        <w:rPr>
          <w:noProof/>
        </w:rPr>
        <w:drawing>
          <wp:anchor distT="0" distB="0" distL="114300" distR="114300" simplePos="0" relativeHeight="251668480" behindDoc="0" locked="0" layoutInCell="1" allowOverlap="1">
            <wp:simplePos x="0" y="0"/>
            <wp:positionH relativeFrom="margin">
              <wp:align>left</wp:align>
            </wp:positionH>
            <wp:positionV relativeFrom="margin">
              <wp:posOffset>7786370</wp:posOffset>
            </wp:positionV>
            <wp:extent cx="5731510" cy="1029970"/>
            <wp:effectExtent l="0" t="0" r="2540" b="0"/>
            <wp:wrapSquare wrapText="bothSides"/>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extLst>
                        <a:ext uri="{28A0092B-C50C-407E-A947-70E740481C1C}">
                          <a14:useLocalDpi xmlns:a14="http://schemas.microsoft.com/office/drawing/2010/main" val="0"/>
                        </a:ext>
                      </a:extLst>
                    </a:blip>
                    <a:stretch>
                      <a:fillRect/>
                    </a:stretch>
                  </pic:blipFill>
                  <pic:spPr>
                    <a:xfrm>
                      <a:off x="0" y="0"/>
                      <a:ext cx="5731510" cy="1029970"/>
                    </a:xfrm>
                    <a:prstGeom prst="rect">
                      <a:avLst/>
                    </a:prstGeom>
                  </pic:spPr>
                </pic:pic>
              </a:graphicData>
            </a:graphic>
          </wp:anchor>
        </w:drawing>
      </w:r>
    </w:p>
    <w:p w:rsidR="00823E3A" w:rsidRDefault="00823E3A">
      <w:pPr>
        <w:rPr>
          <w:sz w:val="28"/>
          <w:szCs w:val="28"/>
        </w:rPr>
      </w:pPr>
    </w:p>
    <w:p w:rsidR="00823E3A" w:rsidRPr="00823E3A" w:rsidRDefault="00823E3A">
      <w:pPr>
        <w:rPr>
          <w:b/>
          <w:sz w:val="28"/>
          <w:szCs w:val="28"/>
        </w:rPr>
      </w:pPr>
      <w:r>
        <w:rPr>
          <w:sz w:val="28"/>
          <w:szCs w:val="28"/>
        </w:rPr>
        <w:t xml:space="preserve">Please complete the ‘Plant Life Cycles’ activity on </w:t>
      </w:r>
      <w:r>
        <w:rPr>
          <w:b/>
          <w:sz w:val="28"/>
          <w:szCs w:val="28"/>
        </w:rPr>
        <w:t>Busy Things.</w:t>
      </w:r>
    </w:p>
    <w:p w:rsidR="00823E3A" w:rsidRDefault="00823E3A">
      <w:pPr>
        <w:rPr>
          <w:b/>
          <w:sz w:val="36"/>
          <w:szCs w:val="36"/>
          <w:u w:val="single"/>
        </w:rPr>
      </w:pPr>
    </w:p>
    <w:p w:rsidR="00823E3A" w:rsidRDefault="00823E3A">
      <w:pPr>
        <w:rPr>
          <w:b/>
          <w:sz w:val="36"/>
          <w:szCs w:val="36"/>
          <w:u w:val="single"/>
        </w:rPr>
      </w:pPr>
    </w:p>
    <w:p w:rsidR="00F71F32" w:rsidRDefault="00F902EA">
      <w:pPr>
        <w:rPr>
          <w:b/>
          <w:sz w:val="36"/>
          <w:szCs w:val="36"/>
          <w:u w:val="single"/>
        </w:rPr>
      </w:pPr>
      <w:r>
        <w:rPr>
          <w:b/>
          <w:sz w:val="36"/>
          <w:szCs w:val="36"/>
          <w:u w:val="single"/>
        </w:rPr>
        <w:t>Joke for the day</w:t>
      </w:r>
    </w:p>
    <w:p w:rsidR="00776957" w:rsidRDefault="00776957">
      <w:pPr>
        <w:rPr>
          <w:color w:val="00B050"/>
          <w:sz w:val="28"/>
          <w:szCs w:val="28"/>
        </w:rPr>
      </w:pPr>
    </w:p>
    <w:p w:rsidR="00F71F32" w:rsidRDefault="00823E3A">
      <w:pPr>
        <w:rPr>
          <w:color w:val="00B050"/>
          <w:sz w:val="28"/>
          <w:szCs w:val="28"/>
        </w:rPr>
      </w:pPr>
      <w:r>
        <w:rPr>
          <w:color w:val="00B050"/>
          <w:sz w:val="28"/>
          <w:szCs w:val="28"/>
        </w:rPr>
        <w:t>Why are teddy bears never hungry?</w:t>
      </w:r>
    </w:p>
    <w:p w:rsidR="00F71F32" w:rsidRDefault="00F71F32">
      <w:pPr>
        <w:rPr>
          <w:color w:val="00B050"/>
          <w:sz w:val="28"/>
          <w:szCs w:val="28"/>
        </w:rPr>
      </w:pPr>
    </w:p>
    <w:p w:rsidR="00F71F32" w:rsidRDefault="00823E3A">
      <w:pPr>
        <w:rPr>
          <w:color w:val="385623"/>
          <w:sz w:val="28"/>
          <w:szCs w:val="28"/>
        </w:rPr>
      </w:pPr>
      <w:r>
        <w:rPr>
          <w:color w:val="385623"/>
          <w:sz w:val="28"/>
          <w:szCs w:val="28"/>
        </w:rPr>
        <w:t>Because they are stuffed!</w:t>
      </w:r>
    </w:p>
    <w:p w:rsidR="00823E3A" w:rsidRDefault="00823E3A">
      <w:pPr>
        <w:rPr>
          <w:color w:val="385623"/>
          <w:sz w:val="28"/>
          <w:szCs w:val="28"/>
        </w:rPr>
      </w:pPr>
    </w:p>
    <w:p w:rsidR="00823E3A" w:rsidRDefault="00823E3A">
      <w:pPr>
        <w:rPr>
          <w:color w:val="385623"/>
          <w:sz w:val="28"/>
          <w:szCs w:val="28"/>
        </w:rPr>
      </w:pPr>
      <w:r>
        <w:rPr>
          <w:noProof/>
        </w:rPr>
        <w:drawing>
          <wp:anchor distT="0" distB="0" distL="114300" distR="114300" simplePos="0" relativeHeight="251669504" behindDoc="0" locked="0" layoutInCell="1" allowOverlap="1">
            <wp:simplePos x="0" y="0"/>
            <wp:positionH relativeFrom="margin">
              <wp:align>left</wp:align>
            </wp:positionH>
            <wp:positionV relativeFrom="margin">
              <wp:posOffset>2499360</wp:posOffset>
            </wp:positionV>
            <wp:extent cx="1225550" cy="1434465"/>
            <wp:effectExtent l="0" t="0" r="0" b="0"/>
            <wp:wrapSquare wrapText="bothSides"/>
            <wp:docPr id="197" name="Picture 197" descr="Teddy bear eating cookies Royalty Free Vector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Teddy bear eating cookies Royalty Free Vector Image"/>
                    <pic:cNvPicPr>
                      <a:picLocks noChangeAspect="1" noChangeArrowheads="1"/>
                    </pic:cNvPicPr>
                  </pic:nvPicPr>
                  <pic:blipFill rotWithShape="1">
                    <a:blip r:embed="rId18" cstate="print">
                      <a:extLst>
                        <a:ext uri="{28A0092B-C50C-407E-A947-70E740481C1C}">
                          <a14:useLocalDpi xmlns:a14="http://schemas.microsoft.com/office/drawing/2010/main" val="0"/>
                        </a:ext>
                      </a:extLst>
                    </a:blip>
                    <a:srcRect b="7846"/>
                    <a:stretch/>
                  </pic:blipFill>
                  <pic:spPr bwMode="auto">
                    <a:xfrm>
                      <a:off x="0" y="0"/>
                      <a:ext cx="1225550" cy="143446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F71F32" w:rsidRDefault="00F71F32">
      <w:pPr>
        <w:rPr>
          <w:color w:val="385623"/>
          <w:sz w:val="28"/>
          <w:szCs w:val="28"/>
        </w:rPr>
      </w:pPr>
    </w:p>
    <w:p w:rsidR="00F71F32" w:rsidRDefault="00F902EA">
      <w:pPr>
        <w:rPr>
          <w:color w:val="385623"/>
          <w:sz w:val="28"/>
          <w:szCs w:val="28"/>
        </w:rPr>
      </w:pPr>
      <w:r>
        <w:rPr>
          <w:noProof/>
        </w:rPr>
        <mc:AlternateContent>
          <mc:Choice Requires="wps">
            <w:drawing>
              <wp:inline distT="0" distB="0" distL="0" distR="0">
                <wp:extent cx="310515" cy="310515"/>
                <wp:effectExtent l="0" t="0" r="0" b="0"/>
                <wp:docPr id="13" name="Rectangle 13" descr="Image result for flower clipart"/>
                <wp:cNvGraphicFramePr/>
                <a:graphic xmlns:a="http://schemas.openxmlformats.org/drawingml/2006/main">
                  <a:graphicData uri="http://schemas.microsoft.com/office/word/2010/wordprocessingShape">
                    <wps:wsp>
                      <wps:cNvSpPr/>
                      <wps:spPr>
                        <a:xfrm>
                          <a:off x="5195505" y="3629505"/>
                          <a:ext cx="300990" cy="300990"/>
                        </a:xfrm>
                        <a:prstGeom prst="rect">
                          <a:avLst/>
                        </a:prstGeom>
                        <a:noFill/>
                        <a:ln>
                          <a:noFill/>
                        </a:ln>
                      </wps:spPr>
                      <wps:txbx>
                        <w:txbxContent>
                          <w:p w:rsidR="00F71F32" w:rsidRDefault="00F71F32">
                            <w:pPr>
                              <w:spacing w:after="0" w:line="240" w:lineRule="auto"/>
                              <w:textDirection w:val="btLr"/>
                            </w:pPr>
                          </w:p>
                        </w:txbxContent>
                      </wps:txbx>
                      <wps:bodyPr spcFirstLastPara="1" wrap="square" lIns="91425" tIns="91425" rIns="91425" bIns="91425" anchor="ctr" anchorCtr="0">
                        <a:noAutofit/>
                      </wps:bodyPr>
                    </wps:wsp>
                  </a:graphicData>
                </a:graphic>
              </wp:inline>
            </w:drawing>
          </mc:Choice>
          <mc:Fallback>
            <w:pict>
              <v:rect id="Rectangle 13" o:spid="_x0000_s1026" alt="Image result for flower clipart" style="width:24.45pt;height:24.4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" filled="f" stroked="f">
                <v:textbox inset="2.53958mm,2.53958mm,2.53958mm,2.53958mm">
                  <w:txbxContent>
                    <w:p w:rsidR="00F71F32" w:rsidRDefault="00F71F32">
                      <w:pPr>
                        <w:spacing w:after="0" w:line="240" w:lineRule="auto"/>
                        <w:textDirection w:val="btLr"/>
                      </w:pPr>
                    </w:p>
                  </w:txbxContent>
                </v:textbox>
                <w10:anchorlock/>
              </v:rect>
            </w:pict>
          </mc:Fallback>
        </mc:AlternateContent>
      </w:r>
      <w:bookmarkStart w:id="0" w:name="_GoBack"/>
      <w:bookmarkEnd w:id="0"/>
    </w:p>
    <w:sectPr w:rsidR="00F71F32">
      <w:pgSz w:w="11906" w:h="16838"/>
      <w:pgMar w:top="284" w:right="1440" w:bottom="568" w:left="144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Times New Roman"/>
    <w:charset w:val="00"/>
    <w:family w:val="auto"/>
    <w:pitch w:val="default"/>
  </w:font>
  <w:font w:name="Calibri">
    <w:panose1 w:val="020F0502020204030204"/>
    <w:charset w:val="00"/>
    <w:family w:val="swiss"/>
    <w:pitch w:val="variable"/>
    <w:sig w:usb0="E0002A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DD3891"/>
    <w:multiLevelType w:val="hybridMultilevel"/>
    <w:tmpl w:val="C34CE6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EDF22D9"/>
    <w:multiLevelType w:val="hybridMultilevel"/>
    <w:tmpl w:val="1ECE450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0F636E3E"/>
    <w:multiLevelType w:val="hybridMultilevel"/>
    <w:tmpl w:val="2B5CB8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4A663D6"/>
    <w:multiLevelType w:val="multilevel"/>
    <w:tmpl w:val="AC0CF40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37306ABC"/>
    <w:multiLevelType w:val="multilevel"/>
    <w:tmpl w:val="0B5E843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3"/>
  </w:num>
  <w:num w:numId="2">
    <w:abstractNumId w:val="4"/>
  </w:num>
  <w:num w:numId="3">
    <w:abstractNumId w:val="2"/>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6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71F32"/>
    <w:rsid w:val="000203B9"/>
    <w:rsid w:val="00416CFF"/>
    <w:rsid w:val="00560E8B"/>
    <w:rsid w:val="005B6177"/>
    <w:rsid w:val="00604E5B"/>
    <w:rsid w:val="006C766E"/>
    <w:rsid w:val="00764138"/>
    <w:rsid w:val="00776957"/>
    <w:rsid w:val="00823E3A"/>
    <w:rsid w:val="00994BF0"/>
    <w:rsid w:val="009955B0"/>
    <w:rsid w:val="009C4EB0"/>
    <w:rsid w:val="00CA5671"/>
    <w:rsid w:val="00CB202C"/>
    <w:rsid w:val="00E50411"/>
    <w:rsid w:val="00EB616A"/>
    <w:rsid w:val="00F71F32"/>
    <w:rsid w:val="00F83F4D"/>
    <w:rsid w:val="00F902E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B8E8F89-F0BC-40CA-A0A3-225E1A5BBA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Calibr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ListParagraph">
    <w:name w:val="List Paragraph"/>
    <w:basedOn w:val="Normal"/>
    <w:uiPriority w:val="34"/>
    <w:qFormat/>
    <w:rsid w:val="00CD45C3"/>
    <w:pPr>
      <w:ind w:left="720"/>
      <w:contextualSpacing/>
    </w:p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character" w:styleId="Hyperlink">
    <w:name w:val="Hyperlink"/>
    <w:basedOn w:val="DefaultParagraphFont"/>
    <w:uiPriority w:val="99"/>
    <w:semiHidden/>
    <w:unhideWhenUsed/>
    <w:rsid w:val="00604E5B"/>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jpeg"/><Relationship Id="rId3" Type="http://schemas.openxmlformats.org/officeDocument/2006/relationships/styles" Target="styles.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 Type="http://schemas.openxmlformats.org/officeDocument/2006/relationships/numbering" Target="numbering.xml"/><Relationship Id="rId16" Type="http://schemas.openxmlformats.org/officeDocument/2006/relationships/image" Target="media/image10.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s://ukhosted65.renlearn.co.uk/2240525/" TargetMode="External"/><Relationship Id="rId11" Type="http://schemas.openxmlformats.org/officeDocument/2006/relationships/image" Target="media/image5.png"/><Relationship Id="rId5" Type="http://schemas.openxmlformats.org/officeDocument/2006/relationships/webSettings" Target="webSettings.xml"/><Relationship Id="rId15" Type="http://schemas.openxmlformats.org/officeDocument/2006/relationships/image" Target="media/image9.png"/><Relationship Id="rId10" Type="http://schemas.openxmlformats.org/officeDocument/2006/relationships/image" Target="media/image4.pn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3.png"/><Relationship Id="rId14"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wAti/GcKcUSzTI7jP2Iv7OsHokA==">AMUW2mXiwtCaSq3WuVK5yamt2oJBNlVChd1R42s1q397UzsjFqSli6hA/9IdBTbpzdtW3LZq6PrXilO5Ud9NQP2JS0xIdeBwALNOQhNOhOOYfLUopixW1+nk7+eIuysIVznzhpvakSoL</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142</TotalTime>
  <Pages>6</Pages>
  <Words>273</Words>
  <Characters>1558</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1828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Ellena Bowley</dc:creator>
  <cp:lastModifiedBy>Ellena Bowley</cp:lastModifiedBy>
  <cp:revision>13</cp:revision>
  <dcterms:created xsi:type="dcterms:W3CDTF">2020-03-19T13:47:00Z</dcterms:created>
  <dcterms:modified xsi:type="dcterms:W3CDTF">2020-05-07T08:49:00Z</dcterms:modified>
</cp:coreProperties>
</file>